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4F" w:rsidRPr="0014434F" w:rsidRDefault="0014434F" w:rsidP="0014434F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районном</w:t>
      </w:r>
      <w:r w:rsidRPr="00A923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творческом конкурсе рисунков</w:t>
      </w:r>
    </w:p>
    <w:p w:rsidR="0014434F" w:rsidRPr="0014434F" w:rsidRDefault="0014434F" w:rsidP="00144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34F">
        <w:rPr>
          <w:rFonts w:ascii="Times New Roman" w:hAnsi="Times New Roman" w:cs="Times New Roman"/>
          <w:b/>
          <w:sz w:val="28"/>
          <w:szCs w:val="28"/>
        </w:rPr>
        <w:t>«Память поколений: 80 лет Победы»</w:t>
      </w:r>
    </w:p>
    <w:p w:rsidR="0014434F" w:rsidRPr="0014434F" w:rsidRDefault="0014434F" w:rsidP="0014434F">
      <w:pPr>
        <w:spacing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34F">
        <w:rPr>
          <w:rFonts w:ascii="Times New Roman" w:hAnsi="Times New Roman" w:cs="Times New Roman"/>
          <w:b/>
          <w:sz w:val="28"/>
          <w:szCs w:val="28"/>
        </w:rPr>
        <w:t xml:space="preserve">в рамках Года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4434F">
        <w:rPr>
          <w:rFonts w:ascii="Times New Roman" w:hAnsi="Times New Roman" w:cs="Times New Roman"/>
          <w:b/>
          <w:sz w:val="28"/>
          <w:szCs w:val="28"/>
        </w:rPr>
        <w:t>ащитника Отечества 2025</w:t>
      </w:r>
    </w:p>
    <w:p w:rsidR="0014434F" w:rsidRPr="0014434F" w:rsidRDefault="0014434F" w:rsidP="00144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4434F" w:rsidRPr="0014434F" w:rsidRDefault="0014434F" w:rsidP="0014434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конкурса рисунков «Память поколений: 80 лет Победы» (далее – Конкурс).  </w:t>
      </w:r>
    </w:p>
    <w:p w:rsidR="0014434F" w:rsidRPr="0014434F" w:rsidRDefault="0014434F" w:rsidP="0014434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1.2. 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МБУ ДО «Партизанской </w:t>
      </w:r>
      <w:r w:rsidRPr="0014434F">
        <w:rPr>
          <w:rFonts w:ascii="Times New Roman" w:hAnsi="Times New Roman" w:cs="Times New Roman"/>
          <w:sz w:val="28"/>
          <w:szCs w:val="28"/>
        </w:rPr>
        <w:t>детской школой искусств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434F">
        <w:rPr>
          <w:rFonts w:ascii="Times New Roman" w:hAnsi="Times New Roman" w:cs="Times New Roman"/>
          <w:sz w:val="28"/>
          <w:szCs w:val="28"/>
        </w:rPr>
        <w:t xml:space="preserve"> (далее – Организатор) в честь 80-летия Победы в Великой Отечественной войне и в рамках Года защитника Отечества 2025.  </w:t>
      </w:r>
    </w:p>
    <w:p w:rsidR="0014434F" w:rsidRPr="0014434F" w:rsidRDefault="0014434F" w:rsidP="0014434F">
      <w:pPr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1.3. Конкурс направлен на патриотическое воспитание подрастающего поколения, сохранение исторической памяти и развитие т</w:t>
      </w:r>
      <w:r>
        <w:rPr>
          <w:rFonts w:ascii="Times New Roman" w:hAnsi="Times New Roman" w:cs="Times New Roman"/>
          <w:sz w:val="28"/>
          <w:szCs w:val="28"/>
        </w:rPr>
        <w:t xml:space="preserve">ворческих способностей детей.  </w:t>
      </w:r>
    </w:p>
    <w:p w:rsidR="0014434F" w:rsidRPr="0014434F" w:rsidRDefault="0014434F" w:rsidP="001443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14434F" w:rsidRPr="0014434F" w:rsidRDefault="0014434F" w:rsidP="00144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2.1. Цель Конкурса:  </w:t>
      </w:r>
    </w:p>
    <w:p w:rsidR="0014434F" w:rsidRPr="0014434F" w:rsidRDefault="0014434F" w:rsidP="00144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Формирование уважительного отношения к истории России, подвигу защитников Отечества и ветеранов Великой Отечественной войны.  </w:t>
      </w:r>
    </w:p>
    <w:p w:rsidR="0014434F" w:rsidRPr="0014434F" w:rsidRDefault="0014434F" w:rsidP="00144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2.2. Задачи Конкурса:  </w:t>
      </w:r>
    </w:p>
    <w:p w:rsidR="0014434F" w:rsidRPr="0014434F" w:rsidRDefault="0014434F" w:rsidP="00144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Развитие творческого потенциала детей и подростков.  </w:t>
      </w:r>
    </w:p>
    <w:p w:rsidR="0014434F" w:rsidRPr="0014434F" w:rsidRDefault="0014434F" w:rsidP="00144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Привлечение внимания к героическим страницам истории России.  </w:t>
      </w:r>
    </w:p>
    <w:p w:rsidR="0014434F" w:rsidRPr="0014434F" w:rsidRDefault="0014434F" w:rsidP="0014434F">
      <w:pPr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- Воспитание чувства гордост</w:t>
      </w:r>
      <w:r>
        <w:rPr>
          <w:rFonts w:ascii="Times New Roman" w:hAnsi="Times New Roman" w:cs="Times New Roman"/>
          <w:sz w:val="28"/>
          <w:szCs w:val="28"/>
        </w:rPr>
        <w:t xml:space="preserve">и за свою страну и её героев.  </w:t>
      </w:r>
    </w:p>
    <w:p w:rsidR="0014434F" w:rsidRPr="0014434F" w:rsidRDefault="0014434F" w:rsidP="001443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14434F" w:rsidRPr="0014434F" w:rsidRDefault="0014434F" w:rsidP="00144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</w:t>
      </w:r>
      <w:r>
        <w:rPr>
          <w:rFonts w:ascii="Times New Roman" w:hAnsi="Times New Roman" w:cs="Times New Roman"/>
          <w:sz w:val="28"/>
          <w:szCs w:val="28"/>
        </w:rPr>
        <w:t>жители Партизанского района</w:t>
      </w:r>
      <w:r w:rsidRPr="0014434F">
        <w:rPr>
          <w:rFonts w:ascii="Times New Roman" w:hAnsi="Times New Roman" w:cs="Times New Roman"/>
          <w:sz w:val="28"/>
          <w:szCs w:val="28"/>
        </w:rPr>
        <w:t xml:space="preserve"> в возрасте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434F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14434F" w:rsidRPr="0014434F" w:rsidRDefault="0014434F" w:rsidP="00462E4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3.2. Конкурс проводится в следующих возрастных категориях:  </w:t>
      </w:r>
    </w:p>
    <w:p w:rsidR="0014434F" w:rsidRPr="0014434F" w:rsidRDefault="0014434F" w:rsidP="001443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- 6–9 лет;  </w:t>
      </w:r>
    </w:p>
    <w:p w:rsidR="0014434F" w:rsidRPr="0014434F" w:rsidRDefault="0014434F" w:rsidP="001443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- 10–13 лет;  </w:t>
      </w:r>
    </w:p>
    <w:p w:rsidR="0014434F" w:rsidRPr="0014434F" w:rsidRDefault="0014434F" w:rsidP="00462E4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- 14–17 лет.  </w:t>
      </w:r>
    </w:p>
    <w:p w:rsidR="0014434F" w:rsidRPr="0014434F" w:rsidRDefault="0014434F" w:rsidP="001443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lastRenderedPageBreak/>
        <w:t>4. Тематика Конкурса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4.1. На Конкурс принимаются рисунки, посвящённые военной тематике, в том числе:  </w:t>
      </w:r>
    </w:p>
    <w:p w:rsidR="0014434F" w:rsidRPr="0014434F" w:rsidRDefault="0014434F" w:rsidP="0014434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Подвиги героев Великой Отечественной войны.  </w:t>
      </w:r>
    </w:p>
    <w:p w:rsidR="0014434F" w:rsidRPr="0014434F" w:rsidRDefault="0014434F" w:rsidP="0014434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Сцены сражений и моменты исторических событий.  </w:t>
      </w:r>
    </w:p>
    <w:p w:rsidR="0014434F" w:rsidRPr="0014434F" w:rsidRDefault="0014434F" w:rsidP="0014434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Портреты ветеранов, тружеников тыла, детей войны.  </w:t>
      </w:r>
    </w:p>
    <w:p w:rsidR="0014434F" w:rsidRPr="0014434F" w:rsidRDefault="0014434F" w:rsidP="0014434F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Современные защитники Отечества.  </w:t>
      </w:r>
    </w:p>
    <w:p w:rsidR="0014434F" w:rsidRPr="0014434F" w:rsidRDefault="0014434F" w:rsidP="00462E42">
      <w:pPr>
        <w:spacing w:after="48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- Символы Победы и памяти (георгиевская лента, веч</w:t>
      </w:r>
      <w:r>
        <w:rPr>
          <w:rFonts w:ascii="Times New Roman" w:hAnsi="Times New Roman" w:cs="Times New Roman"/>
          <w:sz w:val="28"/>
          <w:szCs w:val="28"/>
        </w:rPr>
        <w:t xml:space="preserve">ный огонь, памятники и т.д.).  </w:t>
      </w:r>
    </w:p>
    <w:p w:rsidR="0014434F" w:rsidRPr="0014434F" w:rsidRDefault="0014434F" w:rsidP="001443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5. </w:t>
      </w:r>
      <w:r w:rsidRPr="0014434F">
        <w:rPr>
          <w:rFonts w:ascii="Times New Roman" w:hAnsi="Times New Roman" w:cs="Times New Roman"/>
          <w:sz w:val="28"/>
          <w:szCs w:val="28"/>
        </w:rPr>
        <w:t>Требования к конкурсн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4434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5.1. Рисунки должны быть выполнены самостоятельно, без помощи взрослых.  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5.2. Техника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любая</w:t>
      </w:r>
      <w:r w:rsidRPr="0014434F">
        <w:rPr>
          <w:rFonts w:ascii="Times New Roman" w:hAnsi="Times New Roman" w:cs="Times New Roman"/>
          <w:sz w:val="28"/>
          <w:szCs w:val="28"/>
        </w:rPr>
        <w:t xml:space="preserve">: акварель, гуашь, карандаш, пастель, графика и др.  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5.3. Формат работ: А3  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5.4. Каждая работа должна сопровождаться этикеткой, размещённой на обратной стороне, с указанием:  </w:t>
      </w:r>
    </w:p>
    <w:p w:rsidR="0014434F" w:rsidRPr="0014434F" w:rsidRDefault="0014434F" w:rsidP="00462E4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Фамилии и имени автора;  </w:t>
      </w:r>
    </w:p>
    <w:p w:rsidR="0014434F" w:rsidRPr="0014434F" w:rsidRDefault="0014434F" w:rsidP="00462E4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Возраста;  </w:t>
      </w:r>
    </w:p>
    <w:p w:rsidR="0014434F" w:rsidRDefault="0014434F" w:rsidP="00462E4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Названия работы;  </w:t>
      </w:r>
    </w:p>
    <w:p w:rsidR="006A16B2" w:rsidRPr="0014434F" w:rsidRDefault="006A16B2" w:rsidP="00462E4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16B2">
        <w:rPr>
          <w:rFonts w:ascii="Times New Roman" w:hAnsi="Times New Roman" w:cs="Times New Roman"/>
          <w:sz w:val="28"/>
          <w:szCs w:val="28"/>
        </w:rPr>
        <w:t xml:space="preserve"> </w:t>
      </w:r>
      <w:r w:rsidRPr="0014434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ИО преподавателя (если есть)</w:t>
      </w:r>
    </w:p>
    <w:p w:rsidR="006A16B2" w:rsidRPr="0014434F" w:rsidRDefault="0014434F" w:rsidP="006A16B2">
      <w:pPr>
        <w:spacing w:after="60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-</w:t>
      </w:r>
      <w:r w:rsidR="006A16B2" w:rsidRPr="006A16B2">
        <w:t xml:space="preserve"> </w:t>
      </w:r>
      <w:r w:rsidR="006A16B2" w:rsidRPr="006A16B2">
        <w:rPr>
          <w:rFonts w:ascii="Times New Roman" w:hAnsi="Times New Roman" w:cs="Times New Roman"/>
          <w:sz w:val="28"/>
          <w:szCs w:val="28"/>
        </w:rPr>
        <w:t>Адрес</w:t>
      </w:r>
      <w:r w:rsidR="006A16B2">
        <w:rPr>
          <w:rFonts w:ascii="Times New Roman" w:hAnsi="Times New Roman" w:cs="Times New Roman"/>
          <w:sz w:val="28"/>
          <w:szCs w:val="28"/>
        </w:rPr>
        <w:t>а</w:t>
      </w:r>
      <w:r w:rsidR="006A16B2" w:rsidRPr="006A16B2">
        <w:rPr>
          <w:rFonts w:ascii="Times New Roman" w:hAnsi="Times New Roman" w:cs="Times New Roman"/>
          <w:sz w:val="28"/>
          <w:szCs w:val="28"/>
        </w:rPr>
        <w:t xml:space="preserve"> электронной почты для предоставления инфор</w:t>
      </w:r>
      <w:r w:rsidR="006A16B2">
        <w:rPr>
          <w:rFonts w:ascii="Times New Roman" w:hAnsi="Times New Roman" w:cs="Times New Roman"/>
          <w:sz w:val="28"/>
          <w:szCs w:val="28"/>
        </w:rPr>
        <w:t xml:space="preserve">мации о ходе и итогов конкурса, </w:t>
      </w:r>
      <w:r w:rsidR="006A16B2" w:rsidRPr="006A16B2">
        <w:rPr>
          <w:rFonts w:ascii="Times New Roman" w:hAnsi="Times New Roman" w:cs="Times New Roman"/>
          <w:sz w:val="28"/>
          <w:szCs w:val="28"/>
        </w:rPr>
        <w:t>телефон</w:t>
      </w:r>
      <w:r w:rsidR="006A16B2">
        <w:rPr>
          <w:rFonts w:ascii="Times New Roman" w:hAnsi="Times New Roman" w:cs="Times New Roman"/>
          <w:sz w:val="28"/>
          <w:szCs w:val="28"/>
        </w:rPr>
        <w:t>а</w:t>
      </w:r>
      <w:r w:rsidR="006A16B2" w:rsidRPr="006A16B2">
        <w:rPr>
          <w:rFonts w:ascii="Times New Roman" w:hAnsi="Times New Roman" w:cs="Times New Roman"/>
          <w:sz w:val="28"/>
          <w:szCs w:val="28"/>
        </w:rPr>
        <w:t xml:space="preserve"> для связи</w:t>
      </w:r>
      <w:r w:rsidR="00462E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434F" w:rsidRPr="0014434F" w:rsidRDefault="0014434F" w:rsidP="00462E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6. Порядок проведения Конкурса</w:t>
      </w:r>
    </w:p>
    <w:p w:rsidR="006A16B2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6.1. </w:t>
      </w:r>
      <w:r w:rsidR="006A16B2" w:rsidRPr="006A16B2">
        <w:rPr>
          <w:rFonts w:ascii="Times New Roman" w:hAnsi="Times New Roman" w:cs="Times New Roman"/>
          <w:sz w:val="28"/>
          <w:szCs w:val="28"/>
        </w:rPr>
        <w:t>На Конкурс может быть представлена только одна творческая работа. Ответственность за соблюдение авторских прав работы, участвующей в Конкурсе, несет участник, приславший данную работу. Конкурсные работы не возвращаются</w:t>
      </w:r>
      <w:r w:rsidR="006A16B2">
        <w:rPr>
          <w:rFonts w:ascii="Times New Roman" w:hAnsi="Times New Roman" w:cs="Times New Roman"/>
          <w:sz w:val="28"/>
          <w:szCs w:val="28"/>
        </w:rPr>
        <w:t>.</w:t>
      </w:r>
    </w:p>
    <w:p w:rsidR="0014434F" w:rsidRPr="0014434F" w:rsidRDefault="006A16B2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14434F" w:rsidRPr="0014434F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 </w:t>
      </w:r>
    </w:p>
    <w:p w:rsidR="0014434F" w:rsidRPr="0014434F" w:rsidRDefault="0014434F" w:rsidP="00462E4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- 1 этап (приём работ): с </w:t>
      </w:r>
      <w:r w:rsidR="00462E42">
        <w:rPr>
          <w:rFonts w:ascii="Times New Roman" w:hAnsi="Times New Roman" w:cs="Times New Roman"/>
          <w:sz w:val="28"/>
          <w:szCs w:val="28"/>
        </w:rPr>
        <w:t>3</w:t>
      </w:r>
      <w:r w:rsidRPr="0014434F">
        <w:rPr>
          <w:rFonts w:ascii="Times New Roman" w:hAnsi="Times New Roman" w:cs="Times New Roman"/>
          <w:sz w:val="28"/>
          <w:szCs w:val="28"/>
        </w:rPr>
        <w:t xml:space="preserve"> февраля по 15 марта 2025 года.  </w:t>
      </w:r>
    </w:p>
    <w:p w:rsidR="0014434F" w:rsidRPr="0014434F" w:rsidRDefault="0014434F" w:rsidP="006A16B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- 2 этап (оценка работ и подведение итогов): с 16 по 30 марта 2025 года.  </w:t>
      </w:r>
      <w:r w:rsidR="006A16B2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Работы, поступившие позднее </w:t>
      </w:r>
      <w:r w:rsidR="006A16B2">
        <w:rPr>
          <w:rFonts w:ascii="Times New Roman" w:hAnsi="Times New Roman" w:cs="Times New Roman"/>
          <w:color w:val="000000" w:themeColor="text1"/>
          <w:sz w:val="28"/>
          <w:szCs w:val="28"/>
        </w:rPr>
        <w:t>15 марта</w:t>
      </w:r>
      <w:r w:rsidR="006A16B2" w:rsidRPr="005A6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года, к рассмотрению не принимаются.</w:t>
      </w:r>
      <w:r w:rsidR="006A16B2" w:rsidRPr="005A6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</w:p>
    <w:p w:rsidR="0014434F" w:rsidRPr="0014434F" w:rsidRDefault="006A16B2" w:rsidP="00462E42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14434F" w:rsidRPr="0014434F">
        <w:rPr>
          <w:rFonts w:ascii="Times New Roman" w:hAnsi="Times New Roman" w:cs="Times New Roman"/>
          <w:sz w:val="28"/>
          <w:szCs w:val="28"/>
        </w:rPr>
        <w:t xml:space="preserve">. Работы принимаются по адресу: </w:t>
      </w:r>
      <w:r w:rsidR="00462E4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462E42">
        <w:rPr>
          <w:rFonts w:ascii="Times New Roman" w:hAnsi="Times New Roman" w:cs="Times New Roman"/>
          <w:sz w:val="28"/>
          <w:szCs w:val="28"/>
        </w:rPr>
        <w:t>Партизанское</w:t>
      </w:r>
      <w:proofErr w:type="gramEnd"/>
      <w:r w:rsidR="00462E42">
        <w:rPr>
          <w:rFonts w:ascii="Times New Roman" w:hAnsi="Times New Roman" w:cs="Times New Roman"/>
          <w:sz w:val="28"/>
          <w:szCs w:val="28"/>
        </w:rPr>
        <w:t>, ул. Комсомольская,75А</w:t>
      </w:r>
      <w:r w:rsidR="0014434F" w:rsidRPr="001443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434F" w:rsidRPr="0014434F" w:rsidRDefault="0014434F" w:rsidP="00462E42">
      <w:pPr>
        <w:spacing w:after="60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6.3. Итоги Конкурса будут опубликованы на официальном сайте школы и в социальных сетях не позднее 5 апреля 20</w:t>
      </w:r>
      <w:r w:rsidR="00462E42">
        <w:rPr>
          <w:rFonts w:ascii="Times New Roman" w:hAnsi="Times New Roman" w:cs="Times New Roman"/>
          <w:sz w:val="28"/>
          <w:szCs w:val="28"/>
        </w:rPr>
        <w:t xml:space="preserve">25 года.  </w:t>
      </w:r>
    </w:p>
    <w:p w:rsidR="0014434F" w:rsidRPr="0014434F" w:rsidRDefault="0014434F" w:rsidP="00462E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7. Критерии оценки работ</w:t>
      </w:r>
    </w:p>
    <w:p w:rsidR="00462E42" w:rsidRDefault="0014434F" w:rsidP="00462E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7.1. </w:t>
      </w:r>
      <w:r w:rsidR="00462E42">
        <w:rPr>
          <w:rFonts w:ascii="Times New Roman" w:hAnsi="Times New Roman" w:cs="Times New Roman"/>
          <w:sz w:val="28"/>
          <w:szCs w:val="28"/>
        </w:rPr>
        <w:t xml:space="preserve">- </w:t>
      </w:r>
      <w:r w:rsidRPr="0014434F">
        <w:rPr>
          <w:rFonts w:ascii="Times New Roman" w:hAnsi="Times New Roman" w:cs="Times New Roman"/>
          <w:sz w:val="28"/>
          <w:szCs w:val="28"/>
        </w:rPr>
        <w:t>Со</w:t>
      </w:r>
      <w:r w:rsidR="00462E42">
        <w:rPr>
          <w:rFonts w:ascii="Times New Roman" w:hAnsi="Times New Roman" w:cs="Times New Roman"/>
          <w:sz w:val="28"/>
          <w:szCs w:val="28"/>
        </w:rPr>
        <w:t xml:space="preserve">ответствие тематике Конкурса.  </w:t>
      </w:r>
    </w:p>
    <w:p w:rsidR="0014434F" w:rsidRPr="0014434F" w:rsidRDefault="00462E42" w:rsidP="00462E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34F" w:rsidRPr="0014434F">
        <w:rPr>
          <w:rFonts w:ascii="Times New Roman" w:hAnsi="Times New Roman" w:cs="Times New Roman"/>
          <w:sz w:val="28"/>
          <w:szCs w:val="28"/>
        </w:rPr>
        <w:t xml:space="preserve">Оригинальность идеи и творческий подход.  </w:t>
      </w:r>
    </w:p>
    <w:p w:rsidR="0014434F" w:rsidRPr="0014434F" w:rsidRDefault="00462E42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34F" w:rsidRPr="0014434F">
        <w:rPr>
          <w:rFonts w:ascii="Times New Roman" w:hAnsi="Times New Roman" w:cs="Times New Roman"/>
          <w:sz w:val="28"/>
          <w:szCs w:val="28"/>
        </w:rPr>
        <w:t xml:space="preserve"> Качество исполнения и художественное мастерство.  </w:t>
      </w:r>
    </w:p>
    <w:p w:rsidR="0014434F" w:rsidRPr="0014434F" w:rsidRDefault="00462E42" w:rsidP="00462E42">
      <w:pPr>
        <w:spacing w:after="60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34F" w:rsidRPr="0014434F">
        <w:rPr>
          <w:rFonts w:ascii="Times New Roman" w:hAnsi="Times New Roman" w:cs="Times New Roman"/>
          <w:sz w:val="28"/>
          <w:szCs w:val="28"/>
        </w:rPr>
        <w:t>Эмоциона</w:t>
      </w:r>
      <w:r>
        <w:rPr>
          <w:rFonts w:ascii="Times New Roman" w:hAnsi="Times New Roman" w:cs="Times New Roman"/>
          <w:sz w:val="28"/>
          <w:szCs w:val="28"/>
        </w:rPr>
        <w:t xml:space="preserve">льная выразительность работы.  </w:t>
      </w:r>
    </w:p>
    <w:p w:rsidR="0014434F" w:rsidRPr="0014434F" w:rsidRDefault="0014434F" w:rsidP="00462E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8. Награждение победителей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8.1. Победители Конкурса награждаются дипломами I, II, III степени в каждой возрастной категории.  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8.2. Все участники Конкурса получают сертификаты об участии.  </w:t>
      </w:r>
    </w:p>
    <w:p w:rsidR="0014434F" w:rsidRPr="0014434F" w:rsidRDefault="0014434F" w:rsidP="00462E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8.3. Лучшие работы будут представлены на выставке в школе искусств, а также опубликованы на сайт</w:t>
      </w:r>
      <w:r w:rsidR="00462E42">
        <w:rPr>
          <w:rFonts w:ascii="Times New Roman" w:hAnsi="Times New Roman" w:cs="Times New Roman"/>
          <w:sz w:val="28"/>
          <w:szCs w:val="28"/>
        </w:rPr>
        <w:t xml:space="preserve">е и в социальных сетях школы.  </w:t>
      </w:r>
    </w:p>
    <w:p w:rsidR="0014434F" w:rsidRPr="0014434F" w:rsidRDefault="0014434F" w:rsidP="00462E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>9. Контактная информация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По всем вопросам обращаться:  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Телефон: </w:t>
      </w:r>
      <w:r w:rsidR="00462E42" w:rsidRPr="00462E42">
        <w:rPr>
          <w:rFonts w:ascii="Times New Roman" w:hAnsi="Times New Roman" w:cs="Times New Roman"/>
          <w:sz w:val="28"/>
          <w:szCs w:val="28"/>
        </w:rPr>
        <w:t>+7 (39140) 2-15-77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Электронная почта: </w:t>
      </w:r>
      <w:r w:rsidR="00462E42" w:rsidRPr="00462E42">
        <w:rPr>
          <w:rFonts w:ascii="Times New Roman" w:hAnsi="Times New Roman" w:cs="Times New Roman"/>
          <w:sz w:val="28"/>
          <w:szCs w:val="28"/>
        </w:rPr>
        <w:t>part_dshi@mail.ru</w:t>
      </w:r>
    </w:p>
    <w:p w:rsidR="0014434F" w:rsidRPr="0014434F" w:rsidRDefault="0014434F" w:rsidP="00462E42">
      <w:pPr>
        <w:spacing w:after="600"/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- Адрес: </w:t>
      </w:r>
      <w:r w:rsidR="00462E4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462E42">
        <w:rPr>
          <w:rFonts w:ascii="Times New Roman" w:hAnsi="Times New Roman" w:cs="Times New Roman"/>
          <w:sz w:val="28"/>
          <w:szCs w:val="28"/>
        </w:rPr>
        <w:t>Партизанское</w:t>
      </w:r>
      <w:proofErr w:type="gramEnd"/>
      <w:r w:rsidR="00462E42">
        <w:rPr>
          <w:rFonts w:ascii="Times New Roman" w:hAnsi="Times New Roman" w:cs="Times New Roman"/>
          <w:sz w:val="28"/>
          <w:szCs w:val="28"/>
        </w:rPr>
        <w:t>, ул. К</w:t>
      </w:r>
      <w:bookmarkStart w:id="0" w:name="_GoBack"/>
      <w:bookmarkEnd w:id="0"/>
      <w:r w:rsidR="00462E42">
        <w:rPr>
          <w:rFonts w:ascii="Times New Roman" w:hAnsi="Times New Roman" w:cs="Times New Roman"/>
          <w:sz w:val="28"/>
          <w:szCs w:val="28"/>
        </w:rPr>
        <w:t>омсомольская,75А</w:t>
      </w:r>
    </w:p>
    <w:p w:rsidR="0014434F" w:rsidRPr="0014434F" w:rsidRDefault="0014434F" w:rsidP="00462E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lastRenderedPageBreak/>
        <w:t>10. Заключительные положения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10.1. Участие в Конкурсе означает согласие на обработку персональных данных и публикацию работ.  </w:t>
      </w:r>
    </w:p>
    <w:p w:rsidR="0014434F" w:rsidRPr="0014434F" w:rsidRDefault="0014434F" w:rsidP="001443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4434F">
        <w:rPr>
          <w:rFonts w:ascii="Times New Roman" w:hAnsi="Times New Roman" w:cs="Times New Roman"/>
          <w:sz w:val="28"/>
          <w:szCs w:val="28"/>
        </w:rPr>
        <w:t xml:space="preserve">10.2. Организатор оставляет за собой право использовать работы для проведения выставок, публикаций и других мероприятий, связанных с патриотическим воспитанием.  </w:t>
      </w:r>
    </w:p>
    <w:p w:rsidR="007048CA" w:rsidRPr="0014434F" w:rsidRDefault="007048CA" w:rsidP="00462E42">
      <w:pPr>
        <w:rPr>
          <w:rFonts w:ascii="Times New Roman" w:hAnsi="Times New Roman" w:cs="Times New Roman"/>
          <w:sz w:val="28"/>
          <w:szCs w:val="28"/>
        </w:rPr>
      </w:pPr>
    </w:p>
    <w:sectPr w:rsidR="007048CA" w:rsidRPr="0014434F" w:rsidSect="00FB0B14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8E"/>
    <w:rsid w:val="0000758E"/>
    <w:rsid w:val="00007994"/>
    <w:rsid w:val="0014434F"/>
    <w:rsid w:val="0045015F"/>
    <w:rsid w:val="00462E42"/>
    <w:rsid w:val="006A16B2"/>
    <w:rsid w:val="007048CA"/>
    <w:rsid w:val="00C35135"/>
    <w:rsid w:val="00F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5F"/>
    <w:pPr>
      <w:spacing w:after="160" w:line="259" w:lineRule="auto"/>
      <w:ind w:left="720"/>
      <w:contextualSpacing/>
    </w:pPr>
  </w:style>
  <w:style w:type="paragraph" w:customStyle="1" w:styleId="a4">
    <w:name w:val="основной текст"/>
    <w:basedOn w:val="a"/>
    <w:qFormat/>
    <w:rsid w:val="0045015F"/>
    <w:pPr>
      <w:spacing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5F"/>
    <w:pPr>
      <w:spacing w:after="160" w:line="259" w:lineRule="auto"/>
      <w:ind w:left="720"/>
      <w:contextualSpacing/>
    </w:pPr>
  </w:style>
  <w:style w:type="paragraph" w:customStyle="1" w:styleId="a4">
    <w:name w:val="основной текст"/>
    <w:basedOn w:val="a"/>
    <w:qFormat/>
    <w:rsid w:val="0045015F"/>
    <w:pPr>
      <w:spacing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Джулия Гурова</dc:creator>
  <cp:keywords/>
  <dc:description/>
  <cp:lastModifiedBy>Джулия Гурова</cp:lastModifiedBy>
  <cp:revision>3</cp:revision>
  <dcterms:created xsi:type="dcterms:W3CDTF">2025-01-30T10:27:00Z</dcterms:created>
  <dcterms:modified xsi:type="dcterms:W3CDTF">2025-01-30T11:01:00Z</dcterms:modified>
</cp:coreProperties>
</file>