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BC0" w:rsidRPr="003A3E4D" w:rsidRDefault="00B619A4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D6859E">
            <wp:simplePos x="0" y="0"/>
            <wp:positionH relativeFrom="column">
              <wp:posOffset>-1091384</wp:posOffset>
            </wp:positionH>
            <wp:positionV relativeFrom="paragraph">
              <wp:posOffset>-720090</wp:posOffset>
            </wp:positionV>
            <wp:extent cx="7555049" cy="10126980"/>
            <wp:effectExtent l="0" t="0" r="0" b="0"/>
            <wp:wrapTight wrapText="bothSides">
              <wp:wrapPolygon edited="0">
                <wp:start x="0" y="0"/>
                <wp:lineTo x="0" y="21576"/>
                <wp:lineTo x="21569" y="21576"/>
                <wp:lineTo x="21569" y="0"/>
                <wp:lineTo x="0" y="0"/>
              </wp:wrapPolygon>
            </wp:wrapTight>
            <wp:docPr id="1750078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785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030" cy="10134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BC0" w:rsidRPr="00CB7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lastRenderedPageBreak/>
        <w:t xml:space="preserve"> - внедрять в учебный процесс новые инновационные приемы, технологии, формы создания условий для большей заинтересованности обучающихся при изучении теоретических дисциплин; 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>- формировать познавательную активность, умения приобретать и творчески применять полученные знания;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 xml:space="preserve"> - выявлять и поддерживать одаренных детей;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 xml:space="preserve"> - организовывать и проводить конкурсы исполнительского мастерства, создавать условия для подготовки к</w:t>
      </w:r>
      <w:r w:rsidR="003A3E4D">
        <w:rPr>
          <w:rFonts w:ascii="Times New Roman" w:hAnsi="Times New Roman" w:cs="Times New Roman"/>
          <w:sz w:val="24"/>
          <w:szCs w:val="24"/>
        </w:rPr>
        <w:t xml:space="preserve"> участию обучающихся в краевых</w:t>
      </w:r>
      <w:r w:rsidRPr="00CB7BC0">
        <w:rPr>
          <w:rFonts w:ascii="Times New Roman" w:hAnsi="Times New Roman" w:cs="Times New Roman"/>
          <w:sz w:val="24"/>
          <w:szCs w:val="24"/>
        </w:rPr>
        <w:t>, всероссийских и международных фес</w:t>
      </w:r>
      <w:r w:rsidR="003A3E4D">
        <w:rPr>
          <w:rFonts w:ascii="Times New Roman" w:hAnsi="Times New Roman" w:cs="Times New Roman"/>
          <w:sz w:val="24"/>
          <w:szCs w:val="24"/>
        </w:rPr>
        <w:t xml:space="preserve">тивалях, конкурсах, выставках; 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 xml:space="preserve"> - проводить работу по сохранению контингента, находя новые методы и формы;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 xml:space="preserve"> - увеличивать континге</w:t>
      </w:r>
      <w:r w:rsidR="003A3E4D">
        <w:rPr>
          <w:rFonts w:ascii="Times New Roman" w:hAnsi="Times New Roman" w:cs="Times New Roman"/>
          <w:sz w:val="24"/>
          <w:szCs w:val="24"/>
        </w:rPr>
        <w:t xml:space="preserve">нт обучающихся </w:t>
      </w:r>
      <w:r w:rsidR="00C1429D">
        <w:rPr>
          <w:rFonts w:ascii="Times New Roman" w:hAnsi="Times New Roman" w:cs="Times New Roman"/>
          <w:sz w:val="24"/>
          <w:szCs w:val="24"/>
        </w:rPr>
        <w:t>по ДПП</w:t>
      </w:r>
      <w:r w:rsidRPr="00CB7BC0">
        <w:rPr>
          <w:rFonts w:ascii="Times New Roman" w:hAnsi="Times New Roman" w:cs="Times New Roman"/>
          <w:sz w:val="24"/>
          <w:szCs w:val="24"/>
        </w:rPr>
        <w:t>;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 xml:space="preserve"> - создавать условия для социальной адаптации, становления, самообразования педагогов и обучающихся на основе внедрения новых технологий обучения таких как информационно-коммуникационные, </w:t>
      </w:r>
      <w:r w:rsidR="000C75F1" w:rsidRPr="00CB7BC0">
        <w:rPr>
          <w:rFonts w:ascii="Times New Roman" w:hAnsi="Times New Roman" w:cs="Times New Roman"/>
          <w:sz w:val="24"/>
          <w:szCs w:val="24"/>
        </w:rPr>
        <w:t>здоровье сберегающие</w:t>
      </w:r>
      <w:r w:rsidRPr="00CB7BC0">
        <w:rPr>
          <w:rFonts w:ascii="Times New Roman" w:hAnsi="Times New Roman" w:cs="Times New Roman"/>
          <w:sz w:val="24"/>
          <w:szCs w:val="24"/>
        </w:rPr>
        <w:t xml:space="preserve">, личностно-ориентированные; 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 xml:space="preserve">- создавать современные системы информирования населения о возможностях ДШИ через дальнейшую работу по насыщению ресурсами сайта учреждения; 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>- взаимодействовать с новыми общественными структурами и образовательными учреждениями города и области;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 xml:space="preserve"> - проводить работу по освоению современных форм, методов и принципов педагогического диагностирования как одной из составляющих методического сопровождения образовательного процесса;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 xml:space="preserve"> - проводить мониторинг и анализировать полученные результаты учебно-воспитательной деятельности. Обеспечивать стабильность образовательных результатов и их положительной динамики;</w:t>
      </w:r>
    </w:p>
    <w:p w:rsidR="00A32AA3" w:rsidRDefault="00CB7BC0" w:rsidP="00CB7BC0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 xml:space="preserve"> - обеспечивать динамику развития профессионализма педагогов и руководителей школы посредством прохождения курсов, аттестации педагогических работников, участия преподавателей в методическ</w:t>
      </w:r>
      <w:r w:rsidR="003A3E4D">
        <w:rPr>
          <w:rFonts w:ascii="Times New Roman" w:hAnsi="Times New Roman" w:cs="Times New Roman"/>
          <w:sz w:val="24"/>
          <w:szCs w:val="24"/>
        </w:rPr>
        <w:t>их объединениях школы</w:t>
      </w:r>
      <w:r w:rsidRPr="00CB7BC0">
        <w:rPr>
          <w:rFonts w:ascii="Times New Roman" w:hAnsi="Times New Roman" w:cs="Times New Roman"/>
          <w:sz w:val="24"/>
          <w:szCs w:val="24"/>
        </w:rPr>
        <w:t xml:space="preserve">, самообразования; </w:t>
      </w:r>
    </w:p>
    <w:p w:rsidR="003A3E4D" w:rsidRDefault="00CB7BC0" w:rsidP="003A3E4D">
      <w:pPr>
        <w:pStyle w:val="a5"/>
        <w:rPr>
          <w:rFonts w:ascii="Times New Roman" w:hAnsi="Times New Roman" w:cs="Times New Roman"/>
          <w:sz w:val="24"/>
          <w:szCs w:val="24"/>
        </w:rPr>
      </w:pPr>
      <w:r w:rsidRPr="00CB7BC0">
        <w:rPr>
          <w:rFonts w:ascii="Times New Roman" w:hAnsi="Times New Roman" w:cs="Times New Roman"/>
          <w:sz w:val="24"/>
          <w:szCs w:val="24"/>
        </w:rPr>
        <w:t>- проводить целенаправленную работу по набору обучающихся в ДШИ на 2025-2026 учебный год.</w:t>
      </w:r>
    </w:p>
    <w:p w:rsidR="006E2713" w:rsidRPr="00D47CC7" w:rsidRDefault="006E2713" w:rsidP="003A3E4D">
      <w:pPr>
        <w:pStyle w:val="a5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</w:rPr>
        <w:t xml:space="preserve">- способствовать подготовке и поступлению учащихся ДШИ </w:t>
      </w:r>
      <w:r w:rsidR="003A3E4D" w:rsidRPr="00D47CC7">
        <w:rPr>
          <w:rFonts w:ascii="Times New Roman" w:hAnsi="Times New Roman" w:cs="Times New Roman"/>
          <w:sz w:val="24"/>
          <w:szCs w:val="24"/>
        </w:rPr>
        <w:t>в профильные</w:t>
      </w:r>
      <w:r w:rsidRPr="00D47CC7">
        <w:rPr>
          <w:rFonts w:ascii="Times New Roman" w:hAnsi="Times New Roman" w:cs="Times New Roman"/>
          <w:sz w:val="24"/>
          <w:szCs w:val="24"/>
        </w:rPr>
        <w:t xml:space="preserve"> учебные заведения.</w:t>
      </w:r>
    </w:p>
    <w:p w:rsidR="006E2713" w:rsidRPr="00D47CC7" w:rsidRDefault="006E2713" w:rsidP="004C077B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</w:p>
    <w:p w:rsidR="006E2713" w:rsidRPr="00D47CC7" w:rsidRDefault="006E2713" w:rsidP="00ED7137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b/>
          <w:sz w:val="24"/>
          <w:szCs w:val="24"/>
        </w:rPr>
        <w:t>Определение сферы услуг, регламент работы</w:t>
      </w:r>
    </w:p>
    <w:p w:rsidR="006E2713" w:rsidRPr="00D47CC7" w:rsidRDefault="006E2713" w:rsidP="006E2713">
      <w:pPr>
        <w:pStyle w:val="a3"/>
        <w:ind w:left="10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713" w:rsidRPr="00D47CC7" w:rsidRDefault="00424574" w:rsidP="0042457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2988">
        <w:rPr>
          <w:rFonts w:ascii="Times New Roman" w:hAnsi="Times New Roman" w:cs="Times New Roman"/>
          <w:sz w:val="24"/>
          <w:szCs w:val="24"/>
        </w:rPr>
        <w:t>В 2025-2026</w:t>
      </w:r>
      <w:r w:rsidR="006E2713" w:rsidRPr="00D47CC7">
        <w:rPr>
          <w:rFonts w:ascii="Times New Roman" w:hAnsi="Times New Roman" w:cs="Times New Roman"/>
          <w:sz w:val="24"/>
          <w:szCs w:val="24"/>
        </w:rPr>
        <w:t xml:space="preserve"> учебном году МБУДО «Партизанская детская школа искусств» реализует </w:t>
      </w:r>
      <w:r w:rsidR="00992988" w:rsidRPr="00D47CC7">
        <w:rPr>
          <w:rFonts w:ascii="Times New Roman" w:hAnsi="Times New Roman" w:cs="Times New Roman"/>
          <w:sz w:val="24"/>
          <w:szCs w:val="24"/>
        </w:rPr>
        <w:t>следующие программы</w:t>
      </w:r>
      <w:r w:rsidR="006E2713" w:rsidRPr="00D47CC7">
        <w:rPr>
          <w:rFonts w:ascii="Times New Roman" w:hAnsi="Times New Roman" w:cs="Times New Roman"/>
          <w:sz w:val="24"/>
          <w:szCs w:val="24"/>
        </w:rPr>
        <w:t>:</w:t>
      </w:r>
    </w:p>
    <w:p w:rsidR="006E2713" w:rsidRPr="00D47CC7" w:rsidRDefault="00C1429D" w:rsidP="004C07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92988" w:rsidRPr="00D47CC7">
        <w:rPr>
          <w:rFonts w:ascii="Times New Roman" w:hAnsi="Times New Roman" w:cs="Times New Roman"/>
          <w:sz w:val="24"/>
          <w:szCs w:val="24"/>
        </w:rPr>
        <w:t>ополнительные предпрофессиональные</w:t>
      </w:r>
      <w:r w:rsidR="00992988">
        <w:rPr>
          <w:rFonts w:ascii="Times New Roman" w:hAnsi="Times New Roman" w:cs="Times New Roman"/>
          <w:sz w:val="24"/>
          <w:szCs w:val="24"/>
        </w:rPr>
        <w:t xml:space="preserve"> </w:t>
      </w:r>
      <w:r w:rsidR="00992988" w:rsidRPr="00D47CC7">
        <w:rPr>
          <w:rFonts w:ascii="Times New Roman" w:hAnsi="Times New Roman" w:cs="Times New Roman"/>
          <w:sz w:val="24"/>
          <w:szCs w:val="24"/>
        </w:rPr>
        <w:t>программы</w:t>
      </w:r>
      <w:r w:rsidR="006E2713" w:rsidRPr="00D47CC7">
        <w:rPr>
          <w:rFonts w:ascii="Times New Roman" w:hAnsi="Times New Roman" w:cs="Times New Roman"/>
          <w:sz w:val="24"/>
          <w:szCs w:val="24"/>
        </w:rPr>
        <w:t xml:space="preserve"> в области </w:t>
      </w:r>
      <w:r w:rsidR="0013187E" w:rsidRPr="00D47CC7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="006E2713" w:rsidRPr="00D47CC7">
        <w:rPr>
          <w:rFonts w:ascii="Times New Roman" w:hAnsi="Times New Roman" w:cs="Times New Roman"/>
          <w:sz w:val="24"/>
          <w:szCs w:val="24"/>
        </w:rPr>
        <w:t>искусств</w:t>
      </w:r>
      <w:r w:rsidR="0013187E" w:rsidRPr="00D47CC7">
        <w:rPr>
          <w:rFonts w:ascii="Times New Roman" w:hAnsi="Times New Roman" w:cs="Times New Roman"/>
          <w:sz w:val="24"/>
          <w:szCs w:val="24"/>
        </w:rPr>
        <w:t>а</w:t>
      </w:r>
      <w:r w:rsidR="006E2713" w:rsidRPr="00D47CC7">
        <w:rPr>
          <w:rFonts w:ascii="Times New Roman" w:hAnsi="Times New Roman" w:cs="Times New Roman"/>
          <w:sz w:val="24"/>
          <w:szCs w:val="24"/>
        </w:rPr>
        <w:t>:</w:t>
      </w:r>
    </w:p>
    <w:p w:rsidR="006E2713" w:rsidRPr="00D47CC7" w:rsidRDefault="006E2713" w:rsidP="004C077B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</w:rPr>
        <w:t>«Фортепиано»</w:t>
      </w:r>
    </w:p>
    <w:p w:rsidR="006E2713" w:rsidRPr="00D47CC7" w:rsidRDefault="006E2713" w:rsidP="004C077B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</w:rPr>
        <w:t>«Народные инструменты»</w:t>
      </w:r>
    </w:p>
    <w:p w:rsidR="006E2713" w:rsidRPr="00D47CC7" w:rsidRDefault="006E2713" w:rsidP="004C077B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6E2713" w:rsidRPr="00D47CC7" w:rsidRDefault="006E2713" w:rsidP="004C077B">
      <w:pPr>
        <w:pStyle w:val="a3"/>
        <w:ind w:left="851"/>
        <w:jc w:val="both"/>
        <w:rPr>
          <w:rFonts w:ascii="Times New Roman" w:hAnsi="Times New Roman" w:cs="Times New Roman"/>
        </w:rPr>
      </w:pPr>
      <w:r w:rsidRPr="00D47CC7">
        <w:rPr>
          <w:rFonts w:ascii="Times New Roman" w:hAnsi="Times New Roman" w:cs="Times New Roman"/>
          <w:sz w:val="24"/>
          <w:szCs w:val="24"/>
        </w:rPr>
        <w:t xml:space="preserve">2. </w:t>
      </w:r>
      <w:r w:rsidR="00C1429D">
        <w:rPr>
          <w:rFonts w:ascii="Times New Roman" w:hAnsi="Times New Roman" w:cs="Times New Roman"/>
          <w:sz w:val="24"/>
          <w:szCs w:val="24"/>
        </w:rPr>
        <w:t>Д</w:t>
      </w:r>
      <w:r w:rsidR="00992988" w:rsidRPr="00D47CC7">
        <w:rPr>
          <w:rFonts w:ascii="Times New Roman" w:hAnsi="Times New Roman" w:cs="Times New Roman"/>
          <w:sz w:val="24"/>
          <w:szCs w:val="24"/>
        </w:rPr>
        <w:t>ополнительные общеразвивающие</w:t>
      </w:r>
      <w:r w:rsidR="00992988">
        <w:rPr>
          <w:rFonts w:ascii="Times New Roman" w:hAnsi="Times New Roman" w:cs="Times New Roman"/>
          <w:sz w:val="24"/>
          <w:szCs w:val="24"/>
        </w:rPr>
        <w:t xml:space="preserve"> </w:t>
      </w:r>
      <w:r w:rsidR="00992988" w:rsidRPr="00D47CC7">
        <w:rPr>
          <w:rFonts w:ascii="Times New Roman" w:hAnsi="Times New Roman" w:cs="Times New Roman"/>
          <w:sz w:val="24"/>
          <w:szCs w:val="24"/>
        </w:rPr>
        <w:t>программы</w:t>
      </w:r>
      <w:r w:rsidRPr="00D47CC7">
        <w:rPr>
          <w:rFonts w:ascii="Times New Roman" w:hAnsi="Times New Roman" w:cs="Times New Roman"/>
          <w:sz w:val="24"/>
          <w:szCs w:val="24"/>
        </w:rPr>
        <w:t>:</w:t>
      </w:r>
    </w:p>
    <w:p w:rsidR="006E2713" w:rsidRPr="00D47CC7" w:rsidRDefault="006E2713" w:rsidP="004C077B">
      <w:pPr>
        <w:pStyle w:val="a3"/>
        <w:ind w:left="285"/>
        <w:jc w:val="both"/>
        <w:rPr>
          <w:rFonts w:ascii="Times New Roman" w:hAnsi="Times New Roman" w:cs="Times New Roman"/>
          <w:sz w:val="24"/>
          <w:szCs w:val="24"/>
        </w:rPr>
      </w:pPr>
    </w:p>
    <w:p w:rsidR="006E2713" w:rsidRPr="00D47CC7" w:rsidRDefault="006E2713" w:rsidP="004C077B">
      <w:pPr>
        <w:pStyle w:val="a3"/>
        <w:ind w:left="1365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</w:rPr>
        <w:t>МУЗЫКАЛЬНОЕ ИСКУССТВО:</w:t>
      </w:r>
    </w:p>
    <w:p w:rsidR="006E2713" w:rsidRPr="00D47CC7" w:rsidRDefault="006E2713" w:rsidP="004C077B">
      <w:pPr>
        <w:pStyle w:val="a3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</w:rPr>
        <w:t>Инструментальное исполнительство:</w:t>
      </w:r>
    </w:p>
    <w:p w:rsidR="006E2713" w:rsidRPr="00D47CC7" w:rsidRDefault="0013187E" w:rsidP="004C077B">
      <w:pPr>
        <w:pStyle w:val="a3"/>
        <w:ind w:left="1005"/>
        <w:jc w:val="both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</w:rPr>
        <w:t>фортепиано</w:t>
      </w:r>
      <w:r w:rsidR="003A3E4D">
        <w:rPr>
          <w:rFonts w:ascii="Times New Roman" w:hAnsi="Times New Roman" w:cs="Times New Roman"/>
          <w:sz w:val="24"/>
          <w:szCs w:val="24"/>
        </w:rPr>
        <w:t>,</w:t>
      </w:r>
      <w:r w:rsidR="006E2713" w:rsidRPr="00D47CC7">
        <w:rPr>
          <w:rFonts w:ascii="Times New Roman" w:hAnsi="Times New Roman" w:cs="Times New Roman"/>
          <w:sz w:val="24"/>
          <w:szCs w:val="24"/>
        </w:rPr>
        <w:t xml:space="preserve"> баян</w:t>
      </w:r>
      <w:r w:rsidR="00727E13">
        <w:rPr>
          <w:rFonts w:ascii="Times New Roman" w:hAnsi="Times New Roman" w:cs="Times New Roman"/>
          <w:sz w:val="24"/>
          <w:szCs w:val="24"/>
        </w:rPr>
        <w:t>, аккордеон</w:t>
      </w:r>
      <w:r w:rsidR="006E2713" w:rsidRPr="00D47CC7">
        <w:rPr>
          <w:rFonts w:ascii="Times New Roman" w:hAnsi="Times New Roman" w:cs="Times New Roman"/>
          <w:sz w:val="24"/>
          <w:szCs w:val="24"/>
        </w:rPr>
        <w:t>;</w:t>
      </w:r>
    </w:p>
    <w:p w:rsidR="00120ADE" w:rsidRPr="00D47CC7" w:rsidRDefault="00120ADE" w:rsidP="00424574">
      <w:pPr>
        <w:pStyle w:val="a3"/>
        <w:ind w:left="1005"/>
        <w:jc w:val="both"/>
        <w:rPr>
          <w:rFonts w:ascii="Times New Roman" w:hAnsi="Times New Roman" w:cs="Times New Roman"/>
          <w:sz w:val="24"/>
          <w:szCs w:val="24"/>
        </w:rPr>
      </w:pPr>
    </w:p>
    <w:p w:rsidR="006E2713" w:rsidRPr="00D47CC7" w:rsidRDefault="006E2713" w:rsidP="00424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C077B">
        <w:rPr>
          <w:rFonts w:ascii="Times New Roman" w:hAnsi="Times New Roman" w:cs="Times New Roman"/>
          <w:sz w:val="24"/>
          <w:szCs w:val="24"/>
        </w:rPr>
        <w:t xml:space="preserve">   </w:t>
      </w:r>
      <w:r w:rsidRPr="00D47CC7">
        <w:rPr>
          <w:rFonts w:ascii="Times New Roman" w:hAnsi="Times New Roman" w:cs="Times New Roman"/>
          <w:sz w:val="24"/>
          <w:szCs w:val="24"/>
        </w:rPr>
        <w:t xml:space="preserve">  ХОРЕОГРАФИЧЕСКОЕ ИСКУССТВО;</w:t>
      </w:r>
    </w:p>
    <w:p w:rsidR="00120ADE" w:rsidRPr="00D47CC7" w:rsidRDefault="00120ADE" w:rsidP="004245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2713" w:rsidRPr="00424574" w:rsidRDefault="004C077B" w:rsidP="00424574">
      <w:pPr>
        <w:pStyle w:val="a3"/>
        <w:ind w:left="100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2713" w:rsidRPr="00D47CC7">
        <w:rPr>
          <w:rFonts w:ascii="Times New Roman" w:hAnsi="Times New Roman" w:cs="Times New Roman"/>
          <w:sz w:val="24"/>
          <w:szCs w:val="24"/>
        </w:rPr>
        <w:t>ОБЩЕЕ ЭСТЕТИЧЕСКОЕ ВОСПИТАНИЕ</w:t>
      </w:r>
      <w:r w:rsidR="00424574">
        <w:rPr>
          <w:rFonts w:ascii="Times New Roman" w:hAnsi="Times New Roman" w:cs="Times New Roman"/>
          <w:sz w:val="24"/>
          <w:szCs w:val="24"/>
        </w:rPr>
        <w:t xml:space="preserve">- </w:t>
      </w:r>
      <w:r w:rsidR="00424574" w:rsidRPr="00424574">
        <w:rPr>
          <w:rFonts w:ascii="Times New Roman" w:hAnsi="Times New Roman" w:cs="Times New Roman"/>
          <w:sz w:val="28"/>
          <w:szCs w:val="24"/>
        </w:rPr>
        <w:t>Искусство театра</w:t>
      </w:r>
      <w:r w:rsidR="00992988" w:rsidRPr="00424574">
        <w:rPr>
          <w:rFonts w:ascii="Times New Roman" w:hAnsi="Times New Roman" w:cs="Times New Roman"/>
          <w:sz w:val="28"/>
          <w:szCs w:val="24"/>
        </w:rPr>
        <w:t>;</w:t>
      </w:r>
    </w:p>
    <w:p w:rsidR="00992988" w:rsidRPr="00424574" w:rsidRDefault="00992988" w:rsidP="00424574">
      <w:pPr>
        <w:pStyle w:val="a3"/>
        <w:ind w:left="1005"/>
        <w:jc w:val="both"/>
        <w:rPr>
          <w:rFonts w:ascii="Times New Roman" w:hAnsi="Times New Roman" w:cs="Times New Roman"/>
          <w:sz w:val="28"/>
          <w:szCs w:val="24"/>
        </w:rPr>
      </w:pPr>
      <w:r w:rsidRPr="00424574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992988" w:rsidRPr="00D47CC7" w:rsidRDefault="00992988" w:rsidP="00424574">
      <w:pPr>
        <w:pStyle w:val="a3"/>
        <w:ind w:left="10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ИЗОБРАЗИТЕЛЬНОЕ ИСКУССТВО.</w:t>
      </w:r>
    </w:p>
    <w:p w:rsidR="006E2713" w:rsidRPr="00D47CC7" w:rsidRDefault="006E2713" w:rsidP="004C077B">
      <w:pPr>
        <w:pStyle w:val="a3"/>
        <w:ind w:left="10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713" w:rsidRPr="00D47CC7" w:rsidRDefault="006E2713" w:rsidP="006E2713">
      <w:pPr>
        <w:pStyle w:val="a3"/>
        <w:ind w:left="10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CC7">
        <w:rPr>
          <w:rFonts w:ascii="Times New Roman" w:hAnsi="Times New Roman" w:cs="Times New Roman"/>
          <w:b/>
          <w:sz w:val="24"/>
          <w:szCs w:val="24"/>
        </w:rPr>
        <w:t>Регламент работы</w:t>
      </w:r>
    </w:p>
    <w:p w:rsidR="006E2713" w:rsidRPr="00D47CC7" w:rsidRDefault="006E2713" w:rsidP="006E2713">
      <w:pPr>
        <w:pStyle w:val="a3"/>
        <w:ind w:left="10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713" w:rsidRDefault="00992988" w:rsidP="004C077B">
      <w:pPr>
        <w:pStyle w:val="a3"/>
        <w:ind w:left="10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Pr="00D47CC7">
        <w:rPr>
          <w:rFonts w:ascii="Times New Roman" w:hAnsi="Times New Roman" w:cs="Times New Roman"/>
          <w:b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: Салтыкова Татьяна Александровна.</w:t>
      </w:r>
    </w:p>
    <w:p w:rsidR="00992988" w:rsidRPr="00D47CC7" w:rsidRDefault="00992988" w:rsidP="004C077B">
      <w:pPr>
        <w:pStyle w:val="a3"/>
        <w:ind w:left="1005"/>
        <w:jc w:val="both"/>
        <w:rPr>
          <w:rFonts w:ascii="Times New Roman" w:hAnsi="Times New Roman" w:cs="Times New Roman"/>
          <w:sz w:val="24"/>
          <w:szCs w:val="24"/>
        </w:rPr>
      </w:pPr>
    </w:p>
    <w:p w:rsidR="006E2713" w:rsidRPr="00D47CC7" w:rsidRDefault="006E2713" w:rsidP="004C077B">
      <w:pPr>
        <w:pStyle w:val="a3"/>
        <w:ind w:left="1005"/>
        <w:rPr>
          <w:rFonts w:ascii="Times New Roman" w:hAnsi="Times New Roman" w:cs="Times New Roman"/>
          <w:b/>
          <w:sz w:val="24"/>
          <w:szCs w:val="24"/>
        </w:rPr>
      </w:pPr>
      <w:r w:rsidRPr="00D47CC7">
        <w:rPr>
          <w:rFonts w:ascii="Times New Roman" w:hAnsi="Times New Roman" w:cs="Times New Roman"/>
          <w:b/>
          <w:sz w:val="24"/>
          <w:szCs w:val="24"/>
        </w:rPr>
        <w:t>Состав преподавателей:</w:t>
      </w:r>
    </w:p>
    <w:p w:rsidR="00120ADE" w:rsidRPr="00992988" w:rsidRDefault="00120ADE" w:rsidP="009929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2713" w:rsidRPr="00992988" w:rsidRDefault="006E2713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b/>
          <w:sz w:val="24"/>
          <w:szCs w:val="24"/>
        </w:rPr>
        <w:t>Фортепианное отделение:</w:t>
      </w:r>
    </w:p>
    <w:p w:rsidR="006E2713" w:rsidRPr="00D47CC7" w:rsidRDefault="006E2713" w:rsidP="004C077B">
      <w:pPr>
        <w:pStyle w:val="a3"/>
        <w:ind w:left="1005"/>
        <w:rPr>
          <w:rFonts w:ascii="Times New Roman" w:hAnsi="Times New Roman" w:cs="Times New Roman"/>
        </w:rPr>
      </w:pPr>
      <w:r w:rsidRPr="00D47CC7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Преподаватели:   </w:t>
      </w:r>
      <w:r w:rsidR="00120ADE" w:rsidRPr="00D47CC7">
        <w:rPr>
          <w:rFonts w:ascii="Times New Roman" w:hAnsi="Times New Roman" w:cs="Times New Roman"/>
          <w:sz w:val="24"/>
          <w:szCs w:val="24"/>
        </w:rPr>
        <w:t>Казарина Елена Владимировна</w:t>
      </w:r>
    </w:p>
    <w:p w:rsidR="006E2713" w:rsidRPr="00D47CC7" w:rsidRDefault="00992988" w:rsidP="004C077B">
      <w:pPr>
        <w:pStyle w:val="a3"/>
        <w:ind w:left="2421" w:firstLine="41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Ульяна Юрьевна</w:t>
      </w:r>
      <w:r w:rsidR="006E2713" w:rsidRPr="00D47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713" w:rsidRPr="00D47CC7" w:rsidRDefault="006E2713" w:rsidP="004C077B">
      <w:pPr>
        <w:pStyle w:val="a3"/>
        <w:ind w:left="1005"/>
        <w:rPr>
          <w:rFonts w:ascii="Times New Roman" w:hAnsi="Times New Roman" w:cs="Times New Roman"/>
          <w:b/>
          <w:sz w:val="24"/>
          <w:szCs w:val="24"/>
        </w:rPr>
      </w:pPr>
    </w:p>
    <w:p w:rsidR="006E2713" w:rsidRPr="00D47CC7" w:rsidRDefault="006E2713" w:rsidP="004C077B">
      <w:pPr>
        <w:pStyle w:val="a3"/>
        <w:ind w:left="1005"/>
        <w:rPr>
          <w:rFonts w:ascii="Times New Roman" w:hAnsi="Times New Roman" w:cs="Times New Roman"/>
          <w:b/>
          <w:sz w:val="24"/>
          <w:szCs w:val="24"/>
        </w:rPr>
      </w:pPr>
      <w:r w:rsidRPr="00D47CC7">
        <w:rPr>
          <w:rFonts w:ascii="Times New Roman" w:hAnsi="Times New Roman" w:cs="Times New Roman"/>
          <w:b/>
          <w:sz w:val="24"/>
          <w:szCs w:val="24"/>
        </w:rPr>
        <w:t>Народное отделение:</w:t>
      </w:r>
    </w:p>
    <w:p w:rsidR="006E2713" w:rsidRPr="00D47CC7" w:rsidRDefault="006E2713" w:rsidP="004C077B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  <w:u w:val="single"/>
        </w:rPr>
        <w:t>Преподаватели</w:t>
      </w:r>
      <w:r w:rsidRPr="00D47CC7">
        <w:rPr>
          <w:rFonts w:ascii="Times New Roman" w:hAnsi="Times New Roman" w:cs="Times New Roman"/>
          <w:sz w:val="24"/>
          <w:szCs w:val="24"/>
        </w:rPr>
        <w:t>: Антонова Людмила Анатольевна</w:t>
      </w:r>
      <w:r w:rsidR="00992988">
        <w:rPr>
          <w:rFonts w:ascii="Times New Roman" w:hAnsi="Times New Roman" w:cs="Times New Roman"/>
          <w:sz w:val="24"/>
          <w:szCs w:val="24"/>
        </w:rPr>
        <w:t>,</w:t>
      </w:r>
    </w:p>
    <w:p w:rsidR="006E2713" w:rsidRPr="00D47CC7" w:rsidRDefault="00992988" w:rsidP="004C077B">
      <w:pPr>
        <w:pStyle w:val="a3"/>
        <w:ind w:left="2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Ульяна Юрьевна,</w:t>
      </w:r>
    </w:p>
    <w:p w:rsidR="00120ADE" w:rsidRPr="00D47CC7" w:rsidRDefault="00120ADE" w:rsidP="004C077B">
      <w:pPr>
        <w:pStyle w:val="a3"/>
        <w:ind w:left="2421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</w:rPr>
        <w:t xml:space="preserve">     Кадочникова Любовь Михайловна</w:t>
      </w:r>
    </w:p>
    <w:p w:rsidR="006E2713" w:rsidRPr="00D47CC7" w:rsidRDefault="00992988" w:rsidP="004C077B">
      <w:pPr>
        <w:pStyle w:val="a3"/>
        <w:ind w:left="1896" w:firstLine="5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C077B" w:rsidRDefault="00992988" w:rsidP="00727E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20ADE" w:rsidRPr="00D47CC7">
        <w:rPr>
          <w:rFonts w:ascii="Times New Roman" w:hAnsi="Times New Roman" w:cs="Times New Roman"/>
          <w:b/>
          <w:sz w:val="24"/>
          <w:szCs w:val="24"/>
        </w:rPr>
        <w:t>Отделение хореографического искусства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E2713" w:rsidRDefault="00992988" w:rsidP="004C077B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  <w:u w:val="single"/>
        </w:rPr>
        <w:t>Преподаватель</w:t>
      </w:r>
      <w:r w:rsidRPr="00D47C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47CC7">
        <w:rPr>
          <w:rFonts w:ascii="Times New Roman" w:hAnsi="Times New Roman" w:cs="Times New Roman"/>
          <w:sz w:val="24"/>
          <w:szCs w:val="24"/>
        </w:rPr>
        <w:t>Бединина</w:t>
      </w:r>
      <w:proofErr w:type="spellEnd"/>
      <w:r w:rsidR="00120ADE" w:rsidRPr="00D47CC7">
        <w:rPr>
          <w:rFonts w:ascii="Times New Roman" w:hAnsi="Times New Roman" w:cs="Times New Roman"/>
          <w:sz w:val="24"/>
          <w:szCs w:val="24"/>
        </w:rPr>
        <w:t xml:space="preserve"> Марина Владимировна</w:t>
      </w:r>
    </w:p>
    <w:p w:rsidR="00992988" w:rsidRDefault="00992988" w:rsidP="004C077B">
      <w:pPr>
        <w:pStyle w:val="a3"/>
        <w:ind w:left="1005"/>
        <w:rPr>
          <w:rFonts w:ascii="Times New Roman" w:hAnsi="Times New Roman" w:cs="Times New Roman"/>
          <w:b/>
          <w:sz w:val="24"/>
          <w:szCs w:val="24"/>
        </w:rPr>
      </w:pPr>
    </w:p>
    <w:p w:rsidR="00992988" w:rsidRPr="00D47CC7" w:rsidRDefault="00992988" w:rsidP="00992988">
      <w:pPr>
        <w:pStyle w:val="a3"/>
        <w:ind w:left="1005"/>
        <w:rPr>
          <w:rFonts w:ascii="Times New Roman" w:hAnsi="Times New Roman" w:cs="Times New Roman"/>
          <w:b/>
          <w:sz w:val="24"/>
          <w:szCs w:val="24"/>
        </w:rPr>
      </w:pPr>
      <w:r w:rsidRPr="00D47CC7">
        <w:rPr>
          <w:rFonts w:ascii="Times New Roman" w:hAnsi="Times New Roman" w:cs="Times New Roman"/>
          <w:b/>
          <w:sz w:val="24"/>
          <w:szCs w:val="24"/>
        </w:rPr>
        <w:t>Отделение общего эстетического воспитание:</w:t>
      </w:r>
      <w:r w:rsidR="00424574">
        <w:rPr>
          <w:rFonts w:ascii="Times New Roman" w:hAnsi="Times New Roman" w:cs="Times New Roman"/>
          <w:b/>
          <w:sz w:val="24"/>
          <w:szCs w:val="24"/>
        </w:rPr>
        <w:t xml:space="preserve"> Театральное искусство</w:t>
      </w:r>
    </w:p>
    <w:p w:rsidR="00992988" w:rsidRDefault="00992988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  <w:u w:val="single"/>
        </w:rPr>
        <w:t>Преподаватели</w:t>
      </w:r>
      <w:r w:rsidRPr="00D47CC7">
        <w:rPr>
          <w:rFonts w:ascii="Times New Roman" w:hAnsi="Times New Roman" w:cs="Times New Roman"/>
          <w:sz w:val="24"/>
          <w:szCs w:val="24"/>
        </w:rPr>
        <w:t>: Чайкина Мария Николаевна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92988" w:rsidRDefault="00992988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02C21">
        <w:rPr>
          <w:rFonts w:ascii="Times New Roman" w:hAnsi="Times New Roman" w:cs="Times New Roman"/>
          <w:sz w:val="24"/>
          <w:szCs w:val="24"/>
        </w:rPr>
        <w:t>Карташова Джулия Данииловна</w:t>
      </w:r>
    </w:p>
    <w:p w:rsidR="00992988" w:rsidRPr="00702C21" w:rsidRDefault="00702C21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992988" w:rsidRPr="00D47CC7" w:rsidRDefault="00992988" w:rsidP="00992988">
      <w:pPr>
        <w:pStyle w:val="a3"/>
        <w:ind w:left="1005"/>
        <w:rPr>
          <w:rFonts w:ascii="Times New Roman" w:hAnsi="Times New Roman" w:cs="Times New Roman"/>
          <w:b/>
          <w:sz w:val="24"/>
          <w:szCs w:val="24"/>
        </w:rPr>
      </w:pPr>
      <w:r w:rsidRPr="00D47CC7">
        <w:rPr>
          <w:rFonts w:ascii="Times New Roman" w:hAnsi="Times New Roman" w:cs="Times New Roman"/>
          <w:b/>
          <w:sz w:val="24"/>
          <w:szCs w:val="24"/>
        </w:rPr>
        <w:t>Отделение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изобразительного искусства</w:t>
      </w:r>
      <w:r w:rsidRPr="00D47CC7">
        <w:rPr>
          <w:rFonts w:ascii="Times New Roman" w:hAnsi="Times New Roman" w:cs="Times New Roman"/>
          <w:b/>
          <w:sz w:val="24"/>
          <w:szCs w:val="24"/>
        </w:rPr>
        <w:t>:</w:t>
      </w:r>
    </w:p>
    <w:p w:rsidR="00120ADE" w:rsidRDefault="00992988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  <w:r w:rsidRPr="00D47CC7">
        <w:rPr>
          <w:rFonts w:ascii="Times New Roman" w:hAnsi="Times New Roman" w:cs="Times New Roman"/>
          <w:sz w:val="24"/>
          <w:szCs w:val="24"/>
          <w:u w:val="single"/>
        </w:rPr>
        <w:t>Преподаватели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92988">
        <w:rPr>
          <w:rFonts w:ascii="Times New Roman" w:hAnsi="Times New Roman" w:cs="Times New Roman"/>
          <w:sz w:val="24"/>
          <w:szCs w:val="24"/>
        </w:rPr>
        <w:t>Карташова Джулия Данииловна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92988" w:rsidRDefault="00992988" w:rsidP="00992988">
      <w:pPr>
        <w:pStyle w:val="a3"/>
        <w:ind w:left="1005"/>
      </w:pPr>
      <w:r w:rsidRPr="0099298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992988" w:rsidRDefault="00992988" w:rsidP="00992988">
      <w:pPr>
        <w:pStyle w:val="a3"/>
        <w:ind w:left="1005"/>
      </w:pPr>
    </w:p>
    <w:p w:rsidR="00992988" w:rsidRDefault="00992988" w:rsidP="00992988">
      <w:pPr>
        <w:pStyle w:val="a3"/>
        <w:ind w:left="1005"/>
      </w:pPr>
    </w:p>
    <w:p w:rsidR="00992988" w:rsidRDefault="00992988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  <w:r w:rsidRPr="00992988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 в 2025-2026 учебном году</w:t>
      </w:r>
      <w:r w:rsidRPr="00992988">
        <w:rPr>
          <w:rFonts w:ascii="Times New Roman" w:hAnsi="Times New Roman" w:cs="Times New Roman"/>
          <w:sz w:val="24"/>
          <w:szCs w:val="24"/>
        </w:rPr>
        <w:t xml:space="preserve"> Продолжительност</w:t>
      </w:r>
      <w:r>
        <w:rPr>
          <w:rFonts w:ascii="Times New Roman" w:hAnsi="Times New Roman" w:cs="Times New Roman"/>
          <w:sz w:val="24"/>
          <w:szCs w:val="24"/>
        </w:rPr>
        <w:t>ь учебного года - 36 недель с 01</w:t>
      </w:r>
      <w:r w:rsidR="0058106A">
        <w:rPr>
          <w:rFonts w:ascii="Times New Roman" w:hAnsi="Times New Roman" w:cs="Times New Roman"/>
          <w:sz w:val="24"/>
          <w:szCs w:val="24"/>
        </w:rPr>
        <w:t>.09.2025г. по 26.05.2026</w:t>
      </w:r>
      <w:r w:rsidRPr="00992988">
        <w:rPr>
          <w:rFonts w:ascii="Times New Roman" w:hAnsi="Times New Roman" w:cs="Times New Roman"/>
          <w:sz w:val="24"/>
          <w:szCs w:val="24"/>
        </w:rPr>
        <w:t>г.</w:t>
      </w:r>
    </w:p>
    <w:p w:rsidR="0058106A" w:rsidRDefault="0058106A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</w:p>
    <w:p w:rsidR="0058106A" w:rsidRDefault="0058106A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05" w:type="dxa"/>
        <w:tblLook w:val="04A0" w:firstRow="1" w:lastRow="0" w:firstColumn="1" w:lastColumn="0" w:noHBand="0" w:noVBand="1"/>
      </w:tblPr>
      <w:tblGrid>
        <w:gridCol w:w="1938"/>
        <w:gridCol w:w="3705"/>
        <w:gridCol w:w="2923"/>
      </w:tblGrid>
      <w:tr w:rsidR="0058106A" w:rsidTr="00C533FD">
        <w:tc>
          <w:tcPr>
            <w:tcW w:w="1938" w:type="dxa"/>
          </w:tcPr>
          <w:p w:rsidR="0058106A" w:rsidRPr="0058106A" w:rsidRDefault="0058106A" w:rsidP="0099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106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705" w:type="dxa"/>
          </w:tcPr>
          <w:p w:rsidR="0058106A" w:rsidRPr="0058106A" w:rsidRDefault="0058106A" w:rsidP="0099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106A">
              <w:rPr>
                <w:rFonts w:ascii="Times New Roman" w:hAnsi="Times New Roman" w:cs="Times New Roman"/>
                <w:sz w:val="24"/>
                <w:szCs w:val="24"/>
              </w:rPr>
              <w:t>Учебные дни</w:t>
            </w:r>
          </w:p>
        </w:tc>
        <w:tc>
          <w:tcPr>
            <w:tcW w:w="2923" w:type="dxa"/>
          </w:tcPr>
          <w:p w:rsidR="0058106A" w:rsidRPr="0058106A" w:rsidRDefault="0058106A" w:rsidP="0099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106A">
              <w:rPr>
                <w:rFonts w:ascii="Times New Roman" w:hAnsi="Times New Roman" w:cs="Times New Roman"/>
                <w:sz w:val="24"/>
                <w:szCs w:val="24"/>
              </w:rPr>
              <w:t>Каникулярные дни</w:t>
            </w:r>
          </w:p>
        </w:tc>
      </w:tr>
      <w:tr w:rsidR="0058106A" w:rsidTr="00C533FD">
        <w:tc>
          <w:tcPr>
            <w:tcW w:w="1938" w:type="dxa"/>
          </w:tcPr>
          <w:p w:rsidR="0058106A" w:rsidRPr="00C533FD" w:rsidRDefault="00111FF5" w:rsidP="0099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3FD">
              <w:rPr>
                <w:rFonts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3705" w:type="dxa"/>
          </w:tcPr>
          <w:p w:rsidR="0058106A" w:rsidRPr="00C533FD" w:rsidRDefault="00C533FD" w:rsidP="0099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01.09.25 г. по 25.10.25</w:t>
            </w:r>
            <w:r w:rsidRPr="00C533F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923" w:type="dxa"/>
          </w:tcPr>
          <w:p w:rsidR="0058106A" w:rsidRDefault="00C533FD" w:rsidP="0099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 - 04</w:t>
            </w:r>
            <w:r w:rsidR="00111FF5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FF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8106A" w:rsidTr="00C533FD">
        <w:tc>
          <w:tcPr>
            <w:tcW w:w="1938" w:type="dxa"/>
          </w:tcPr>
          <w:p w:rsidR="0058106A" w:rsidRPr="00C533FD" w:rsidRDefault="00C533FD" w:rsidP="0099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3FD">
              <w:rPr>
                <w:rFonts w:ascii="Times New Roman" w:hAnsi="Times New Roman" w:cs="Times New Roman"/>
                <w:sz w:val="24"/>
                <w:szCs w:val="24"/>
              </w:rPr>
              <w:t xml:space="preserve">II четверть </w:t>
            </w:r>
          </w:p>
        </w:tc>
        <w:tc>
          <w:tcPr>
            <w:tcW w:w="3705" w:type="dxa"/>
          </w:tcPr>
          <w:p w:rsidR="0058106A" w:rsidRPr="00C533FD" w:rsidRDefault="00C533FD" w:rsidP="0099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05.11.25 г. по 30</w:t>
            </w:r>
            <w:r w:rsidR="0093409C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  <w:r w:rsidRPr="00C533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23" w:type="dxa"/>
          </w:tcPr>
          <w:p w:rsidR="0058106A" w:rsidRDefault="00111FF5" w:rsidP="009929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C53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3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  <w:r w:rsidR="00C53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A6CA3" w:rsidTr="00C533FD">
        <w:tc>
          <w:tcPr>
            <w:tcW w:w="1938" w:type="dxa"/>
          </w:tcPr>
          <w:p w:rsidR="007A6CA3" w:rsidRPr="00C533FD" w:rsidRDefault="007A6CA3" w:rsidP="007A6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7A6CA3" w:rsidRPr="00C533FD" w:rsidRDefault="007A6CA3" w:rsidP="007A6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</w:tcPr>
          <w:p w:rsidR="007A6CA3" w:rsidRDefault="007A6CA3" w:rsidP="007A6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16.02.- 22.02.2026 г.</w:t>
            </w:r>
          </w:p>
        </w:tc>
      </w:tr>
      <w:tr w:rsidR="007A6CA3" w:rsidTr="00C533FD">
        <w:tc>
          <w:tcPr>
            <w:tcW w:w="1938" w:type="dxa"/>
          </w:tcPr>
          <w:p w:rsidR="007A6CA3" w:rsidRPr="00C533FD" w:rsidRDefault="007A6CA3" w:rsidP="007A6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3FD">
              <w:rPr>
                <w:rFonts w:ascii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3705" w:type="dxa"/>
          </w:tcPr>
          <w:p w:rsidR="007A6CA3" w:rsidRPr="00C533FD" w:rsidRDefault="007A6CA3" w:rsidP="007A6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12.01.26 г. по 28</w:t>
            </w:r>
            <w:r w:rsidR="0093409C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  <w:r w:rsidRPr="00C533F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3" w:type="dxa"/>
          </w:tcPr>
          <w:p w:rsidR="007A6CA3" w:rsidRDefault="007A6CA3" w:rsidP="007A6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29.03.- 05.04.2026 г.</w:t>
            </w:r>
          </w:p>
        </w:tc>
      </w:tr>
      <w:tr w:rsidR="007A6CA3" w:rsidTr="00C533FD">
        <w:tc>
          <w:tcPr>
            <w:tcW w:w="1938" w:type="dxa"/>
          </w:tcPr>
          <w:p w:rsidR="007A6CA3" w:rsidRPr="00C533FD" w:rsidRDefault="007A6CA3" w:rsidP="007A6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33FD">
              <w:rPr>
                <w:rFonts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3705" w:type="dxa"/>
          </w:tcPr>
          <w:p w:rsidR="007A6CA3" w:rsidRPr="008425B0" w:rsidRDefault="0093409C" w:rsidP="007A6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06.04.26 г. по 30.05.26</w:t>
            </w:r>
            <w:r w:rsidR="007A6CA3" w:rsidRPr="008425B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23" w:type="dxa"/>
          </w:tcPr>
          <w:p w:rsidR="007A6CA3" w:rsidRDefault="0093409C" w:rsidP="007A6C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A6CA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02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CA3">
              <w:rPr>
                <w:rFonts w:ascii="Times New Roman" w:hAnsi="Times New Roman" w:cs="Times New Roman"/>
                <w:sz w:val="24"/>
                <w:szCs w:val="24"/>
              </w:rPr>
              <w:t>-31.08.2026г.</w:t>
            </w:r>
          </w:p>
        </w:tc>
      </w:tr>
    </w:tbl>
    <w:p w:rsidR="0058106A" w:rsidRPr="00992988" w:rsidRDefault="0058106A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</w:p>
    <w:p w:rsidR="00992988" w:rsidRPr="00C63EDE" w:rsidRDefault="00C63EDE" w:rsidP="00C63EDE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  <w:r w:rsidRPr="00C63EDE">
        <w:rPr>
          <w:rFonts w:ascii="Times New Roman" w:hAnsi="Times New Roman" w:cs="Times New Roman"/>
          <w:sz w:val="24"/>
          <w:szCs w:val="24"/>
        </w:rPr>
        <w:t>Шестидневная рабочая неделя. Продолжительность урока - 40 минут</w:t>
      </w:r>
      <w:r w:rsidR="00702C21">
        <w:rPr>
          <w:rFonts w:ascii="Times New Roman" w:hAnsi="Times New Roman" w:cs="Times New Roman"/>
          <w:sz w:val="24"/>
          <w:szCs w:val="24"/>
        </w:rPr>
        <w:t>.</w:t>
      </w:r>
      <w:r w:rsidRPr="00C63EDE">
        <w:rPr>
          <w:rFonts w:ascii="Times New Roman" w:hAnsi="Times New Roman" w:cs="Times New Roman"/>
          <w:sz w:val="24"/>
          <w:szCs w:val="24"/>
        </w:rPr>
        <w:t xml:space="preserve"> Перемены между уроками - 10 минут, в соответствии с учебным планом.</w:t>
      </w:r>
    </w:p>
    <w:p w:rsidR="00992988" w:rsidRDefault="00992988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</w:p>
    <w:p w:rsidR="00992988" w:rsidRDefault="00992988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</w:p>
    <w:p w:rsidR="00C63EDE" w:rsidRPr="00992988" w:rsidRDefault="00C63EDE" w:rsidP="00992988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</w:p>
    <w:p w:rsidR="006E2713" w:rsidRPr="00D47CC7" w:rsidRDefault="006E2713" w:rsidP="006E2713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</w:p>
    <w:p w:rsidR="0089630A" w:rsidRPr="00D47CC7" w:rsidRDefault="0089630A" w:rsidP="00120ADE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sz w:val="20"/>
          <w:szCs w:val="20"/>
        </w:rPr>
      </w:pPr>
      <w:r w:rsidRPr="00D47CC7">
        <w:rPr>
          <w:rFonts w:ascii="Times New Roman" w:hAnsi="Times New Roman"/>
          <w:b/>
          <w:bCs/>
          <w:sz w:val="24"/>
          <w:szCs w:val="24"/>
        </w:rPr>
        <w:lastRenderedPageBreak/>
        <w:t xml:space="preserve"> ПЕДАГОГИЧЕСКИЕ СОВЕТЫ</w:t>
      </w:r>
    </w:p>
    <w:p w:rsidR="0089630A" w:rsidRPr="00D47CC7" w:rsidRDefault="0089630A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</w:p>
    <w:tbl>
      <w:tblPr>
        <w:tblW w:w="9000" w:type="dxa"/>
        <w:tblCellSpacing w:w="7" w:type="dxa"/>
        <w:tblInd w:w="2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8"/>
        <w:gridCol w:w="3263"/>
        <w:gridCol w:w="3219"/>
      </w:tblGrid>
      <w:tr w:rsidR="0089630A" w:rsidRPr="00D47CC7" w:rsidTr="000B23F1">
        <w:trPr>
          <w:tblCellSpacing w:w="7" w:type="dxa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C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  <w:p w:rsidR="0089630A" w:rsidRPr="00D47CC7" w:rsidRDefault="0089630A" w:rsidP="00CC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C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C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9630A" w:rsidRPr="00D47CC7" w:rsidTr="000B23F1">
        <w:trPr>
          <w:tblCellSpacing w:w="7" w:type="dxa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C63EDE" w:rsidP="00CC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89630A" w:rsidRPr="00D47CC7" w:rsidRDefault="0089630A" w:rsidP="00CC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C63EDE" w:rsidRDefault="00C63EDE" w:rsidP="00C6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начало 2025-2026</w:t>
            </w:r>
            <w:r w:rsidRPr="00C63EDE">
              <w:rPr>
                <w:rFonts w:ascii="Times New Roman" w:hAnsi="Times New Roman"/>
                <w:sz w:val="24"/>
                <w:szCs w:val="24"/>
              </w:rPr>
              <w:t xml:space="preserve"> учебного года: Основные задачи и направления в образовательном процессе. Утверждение докуме</w:t>
            </w:r>
            <w:r>
              <w:rPr>
                <w:rFonts w:ascii="Times New Roman" w:hAnsi="Times New Roman"/>
                <w:sz w:val="24"/>
                <w:szCs w:val="24"/>
              </w:rPr>
              <w:t>нтации на 2025-2026</w:t>
            </w:r>
            <w:r w:rsidRPr="00C63EDE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C63EDE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методист</w:t>
            </w:r>
          </w:p>
          <w:p w:rsidR="0089630A" w:rsidRPr="00D47CC7" w:rsidRDefault="0089630A" w:rsidP="00CC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9630A" w:rsidRPr="00D47CC7" w:rsidRDefault="0089630A" w:rsidP="00CC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630A" w:rsidRPr="00D47CC7" w:rsidRDefault="0089630A" w:rsidP="00CC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30A" w:rsidRPr="00D47CC7" w:rsidTr="000B23F1">
        <w:trPr>
          <w:tblCellSpacing w:w="7" w:type="dxa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30A" w:rsidRPr="00D47CC7" w:rsidRDefault="0089630A" w:rsidP="00C63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Итоги учебно-воспитательной работы за I учебную четверть.</w:t>
            </w: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30A" w:rsidRPr="00D47CC7" w:rsidTr="000B23F1">
        <w:trPr>
          <w:tblCellSpacing w:w="7" w:type="dxa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Анализ учебно-воспитательной работы за I учебное полугодие и качества выступления учащихся на академических прослушиваниях. Отчеты преподавателей по образовательным программам.</w:t>
            </w: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89630A" w:rsidRPr="00D47CC7" w:rsidTr="000B23F1">
        <w:trPr>
          <w:tblCellSpacing w:w="7" w:type="dxa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30A" w:rsidRPr="00C63EDE" w:rsidRDefault="00C63EDE" w:rsidP="00C63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DE">
              <w:rPr>
                <w:rFonts w:ascii="Times New Roman" w:hAnsi="Times New Roman"/>
                <w:sz w:val="24"/>
                <w:szCs w:val="24"/>
              </w:rPr>
              <w:t>Итоги 3 четверти: учебной, методической и внеклассной работы, участие в конкурсах и фестивалях. Подготовка к выпускным экзаменам. Утверждение плана работы по набору.</w:t>
            </w:r>
          </w:p>
          <w:p w:rsidR="0089630A" w:rsidRPr="00D47CC7" w:rsidRDefault="0089630A" w:rsidP="00C6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C63EDE">
              <w:rPr>
                <w:rFonts w:ascii="Times New Roman" w:hAnsi="Times New Roman"/>
                <w:sz w:val="24"/>
                <w:szCs w:val="24"/>
              </w:rPr>
              <w:t>, методист</w:t>
            </w:r>
          </w:p>
        </w:tc>
      </w:tr>
      <w:tr w:rsidR="0089630A" w:rsidRPr="00D47CC7" w:rsidTr="000B23F1">
        <w:trPr>
          <w:tblCellSpacing w:w="7" w:type="dxa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 допуске учащихся выпускных классов к итоговой аттестации.</w:t>
            </w: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 подготовке отчетного к</w:t>
            </w:r>
            <w:r w:rsidR="00C63EDE">
              <w:rPr>
                <w:rFonts w:ascii="Times New Roman" w:hAnsi="Times New Roman"/>
                <w:sz w:val="24"/>
                <w:szCs w:val="24"/>
              </w:rPr>
              <w:t>онцерта школы</w:t>
            </w: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C63EDE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30A" w:rsidRPr="00D47CC7" w:rsidTr="000B23F1">
        <w:trPr>
          <w:tblCellSpacing w:w="7" w:type="dxa"/>
        </w:trPr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EDE" w:rsidRPr="00D47CC7" w:rsidRDefault="00C63EDE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EDE">
              <w:rPr>
                <w:rFonts w:ascii="Times New Roman" w:hAnsi="Times New Roman"/>
                <w:sz w:val="24"/>
                <w:szCs w:val="24"/>
              </w:rPr>
              <w:t>Итоговый педсовет. Итоги 4 четверти и 2 полугодия. Анализ работы школы за 2025-2026 гг</w:t>
            </w:r>
            <w:r>
              <w:t>.</w:t>
            </w: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C63EDE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методист</w:t>
            </w:r>
          </w:p>
          <w:p w:rsidR="0089630A" w:rsidRPr="00D47CC7" w:rsidRDefault="0089630A" w:rsidP="00EE4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078C" w:rsidRPr="00D47CC7" w:rsidRDefault="00CC078C" w:rsidP="00EE44C2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D7137" w:rsidRDefault="00ED7137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color w:val="866535"/>
          <w:sz w:val="24"/>
          <w:szCs w:val="24"/>
        </w:rPr>
      </w:pPr>
    </w:p>
    <w:p w:rsidR="000B23F1" w:rsidRDefault="000B23F1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color w:val="866535"/>
          <w:sz w:val="24"/>
          <w:szCs w:val="24"/>
        </w:rPr>
      </w:pPr>
    </w:p>
    <w:p w:rsidR="000B23F1" w:rsidRDefault="000B23F1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color w:val="866535"/>
          <w:sz w:val="24"/>
          <w:szCs w:val="24"/>
        </w:rPr>
      </w:pPr>
    </w:p>
    <w:p w:rsidR="000B23F1" w:rsidRPr="00D47CC7" w:rsidRDefault="000B23F1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color w:val="866535"/>
          <w:sz w:val="24"/>
          <w:szCs w:val="24"/>
        </w:rPr>
      </w:pPr>
    </w:p>
    <w:p w:rsidR="0089630A" w:rsidRPr="00D47CC7" w:rsidRDefault="0089630A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sz w:val="20"/>
          <w:szCs w:val="20"/>
        </w:rPr>
      </w:pPr>
      <w:r w:rsidRPr="00D47CC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 МЕТОДИЧЕСКАЯ РАБОТА</w:t>
      </w:r>
    </w:p>
    <w:p w:rsidR="0089630A" w:rsidRPr="00D47CC7" w:rsidRDefault="0089630A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sz w:val="20"/>
          <w:szCs w:val="20"/>
        </w:rPr>
      </w:pPr>
      <w:r w:rsidRPr="00D47CC7">
        <w:rPr>
          <w:rFonts w:ascii="Times New Roman" w:hAnsi="Times New Roman"/>
          <w:sz w:val="20"/>
          <w:szCs w:val="20"/>
        </w:rPr>
        <w:t> </w:t>
      </w:r>
    </w:p>
    <w:p w:rsidR="0089630A" w:rsidRPr="00702C21" w:rsidRDefault="0089630A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sz w:val="20"/>
          <w:szCs w:val="20"/>
          <w:u w:val="single"/>
        </w:rPr>
      </w:pPr>
      <w:r w:rsidRPr="00702C21">
        <w:rPr>
          <w:rFonts w:ascii="Times New Roman" w:hAnsi="Times New Roman"/>
          <w:b/>
          <w:bCs/>
          <w:sz w:val="24"/>
          <w:szCs w:val="24"/>
          <w:u w:val="single"/>
        </w:rPr>
        <w:t>Работа по повышению педагогического мастерства</w:t>
      </w:r>
    </w:p>
    <w:p w:rsidR="0089630A" w:rsidRPr="00D47CC7" w:rsidRDefault="0089630A" w:rsidP="0089630A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</w:p>
    <w:tbl>
      <w:tblPr>
        <w:tblW w:w="9000" w:type="dxa"/>
        <w:tblCellSpacing w:w="7" w:type="dxa"/>
        <w:tblInd w:w="2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25"/>
        <w:gridCol w:w="2010"/>
        <w:gridCol w:w="1798"/>
        <w:gridCol w:w="1851"/>
        <w:gridCol w:w="1816"/>
      </w:tblGrid>
      <w:tr w:rsidR="0089630A" w:rsidRPr="00D47CC7" w:rsidTr="00CC078C">
        <w:trPr>
          <w:tblCellSpacing w:w="7" w:type="dxa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Посещение зональных педагогических чтений, конференций, методических семинаров, Мастер – классов.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по плану КНУЦ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обсуждение на заседаниях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Посещение курсов повышения квалификации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по плану КНУЦ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по плану графика курсов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копии свидетельств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Участие в профессиональных конкурсах, фестивалях.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на заседаниях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Обсуждение новых методических публикаций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обсуждение на заседаниях отделений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30A" w:rsidRPr="00D47CC7" w:rsidTr="00CC078C">
        <w:trPr>
          <w:tblCellSpacing w:w="7" w:type="dxa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Разработка учебно-методических материалов, рабочих программ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вы</w:t>
            </w:r>
            <w:r w:rsidR="005B4072" w:rsidRPr="00D47CC7">
              <w:rPr>
                <w:rFonts w:ascii="Times New Roman" w:hAnsi="Times New Roman"/>
                <w:sz w:val="24"/>
                <w:szCs w:val="24"/>
              </w:rPr>
              <w:t xml:space="preserve">ступление и обсуждение на </w:t>
            </w:r>
            <w:r w:rsidR="000B23F1">
              <w:rPr>
                <w:rFonts w:ascii="Times New Roman" w:hAnsi="Times New Roman"/>
                <w:sz w:val="24"/>
                <w:szCs w:val="24"/>
              </w:rPr>
              <w:t>метод. с</w:t>
            </w:r>
            <w:r w:rsidR="000B23F1" w:rsidRPr="00D47CC7">
              <w:rPr>
                <w:rFonts w:ascii="Times New Roman" w:hAnsi="Times New Roman"/>
                <w:sz w:val="24"/>
                <w:szCs w:val="24"/>
              </w:rPr>
              <w:t>оветах</w:t>
            </w:r>
          </w:p>
        </w:tc>
      </w:tr>
    </w:tbl>
    <w:p w:rsidR="0089630A" w:rsidRPr="00D47CC7" w:rsidRDefault="0089630A" w:rsidP="00B5552C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color w:val="866535"/>
          <w:sz w:val="20"/>
          <w:szCs w:val="20"/>
        </w:rPr>
      </w:pPr>
    </w:p>
    <w:p w:rsidR="0089630A" w:rsidRPr="00D47CC7" w:rsidRDefault="0089630A" w:rsidP="00B5552C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bCs/>
          <w:color w:val="866535"/>
          <w:sz w:val="24"/>
          <w:szCs w:val="24"/>
        </w:rPr>
      </w:pPr>
    </w:p>
    <w:p w:rsidR="0089630A" w:rsidRPr="00D47CC7" w:rsidRDefault="0089630A" w:rsidP="00B5552C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bCs/>
          <w:color w:val="866535"/>
          <w:sz w:val="24"/>
          <w:szCs w:val="24"/>
        </w:rPr>
      </w:pPr>
    </w:p>
    <w:p w:rsidR="00DA5279" w:rsidRPr="00702C21" w:rsidRDefault="00DA5279" w:rsidP="00B5552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02C21">
        <w:rPr>
          <w:rFonts w:ascii="Times New Roman" w:hAnsi="Times New Roman"/>
          <w:b/>
          <w:sz w:val="24"/>
          <w:szCs w:val="24"/>
          <w:u w:val="single"/>
        </w:rPr>
        <w:t>Организационная работа</w:t>
      </w:r>
    </w:p>
    <w:tbl>
      <w:tblPr>
        <w:tblStyle w:val="a4"/>
        <w:tblW w:w="9571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232"/>
        <w:gridCol w:w="4562"/>
        <w:gridCol w:w="1518"/>
        <w:gridCol w:w="2259"/>
      </w:tblGrid>
      <w:tr w:rsidR="00DA5279" w:rsidRPr="00D47CC7" w:rsidTr="00512B93">
        <w:trPr>
          <w:trHeight w:val="627"/>
        </w:trPr>
        <w:tc>
          <w:tcPr>
            <w:tcW w:w="123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18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59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A5279" w:rsidRPr="00D47CC7" w:rsidTr="00512B93">
        <w:tc>
          <w:tcPr>
            <w:tcW w:w="1232" w:type="dxa"/>
            <w:tcMar>
              <w:left w:w="93" w:type="dxa"/>
            </w:tcMar>
          </w:tcPr>
          <w:p w:rsidR="00DA5279" w:rsidRPr="00D47CC7" w:rsidRDefault="00DA5279" w:rsidP="00B5552C">
            <w:pPr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6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Работа с документацией: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утверждение нагрузки преподавателей,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планов работы,</w:t>
            </w:r>
          </w:p>
          <w:p w:rsidR="00DA5279" w:rsidRPr="00D47CC7" w:rsidRDefault="000B23F1" w:rsidP="00B55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режима работы школы на 2025-2026</w:t>
            </w:r>
            <w:r w:rsidR="00DA5279" w:rsidRPr="00D47CC7">
              <w:rPr>
                <w:rFonts w:ascii="Times New Roman" w:hAnsi="Times New Roman"/>
                <w:sz w:val="24"/>
                <w:szCs w:val="24"/>
              </w:rPr>
              <w:t>уч.</w:t>
            </w:r>
            <w:r w:rsidR="005B4072"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5279" w:rsidRPr="00D47CC7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август,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59" w:type="dxa"/>
            <w:tcMar>
              <w:left w:w="93" w:type="dxa"/>
            </w:tcMar>
          </w:tcPr>
          <w:p w:rsidR="00DA5279" w:rsidRPr="00D47CC7" w:rsidRDefault="000B23F1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Д</w:t>
            </w:r>
            <w:r w:rsidR="00DA5279" w:rsidRPr="00D47CC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279" w:rsidRPr="00D47CC7" w:rsidTr="00512B93">
        <w:tc>
          <w:tcPr>
            <w:tcW w:w="123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6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Утверждение индивид</w:t>
            </w:r>
            <w:r w:rsidR="000B23F1">
              <w:rPr>
                <w:rFonts w:ascii="Times New Roman" w:hAnsi="Times New Roman"/>
                <w:sz w:val="24"/>
                <w:szCs w:val="24"/>
              </w:rPr>
              <w:t>уальных планов учащихся на 2025-2026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59" w:type="dxa"/>
            <w:tcMar>
              <w:left w:w="93" w:type="dxa"/>
            </w:tcMar>
          </w:tcPr>
          <w:p w:rsidR="00DA5279" w:rsidRPr="00D47CC7" w:rsidRDefault="000B23F1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A5279" w:rsidRPr="00D47CC7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</w:tc>
      </w:tr>
      <w:tr w:rsidR="00DA5279" w:rsidRPr="00D47CC7" w:rsidTr="00512B93">
        <w:tc>
          <w:tcPr>
            <w:tcW w:w="123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62" w:type="dxa"/>
            <w:tcMar>
              <w:left w:w="93" w:type="dxa"/>
            </w:tcMar>
          </w:tcPr>
          <w:p w:rsidR="00DA5279" w:rsidRPr="00D47CC7" w:rsidRDefault="000B23F1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Утверждение графика</w:t>
            </w:r>
            <w:r w:rsidR="00DA5279" w:rsidRPr="00D47CC7">
              <w:rPr>
                <w:rFonts w:ascii="Times New Roman" w:hAnsi="Times New Roman"/>
                <w:sz w:val="24"/>
                <w:szCs w:val="24"/>
              </w:rPr>
              <w:t xml:space="preserve"> проведения контрольных точек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2025-2026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59" w:type="dxa"/>
            <w:tcMar>
              <w:left w:w="93" w:type="dxa"/>
            </w:tcMar>
          </w:tcPr>
          <w:p w:rsidR="00DA5279" w:rsidRPr="00D47CC7" w:rsidRDefault="000B23F1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06101" w:rsidRPr="00D47CC7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279" w:rsidRPr="00D47CC7" w:rsidTr="00512B93">
        <w:tc>
          <w:tcPr>
            <w:tcW w:w="123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62" w:type="dxa"/>
            <w:tcMar>
              <w:left w:w="93" w:type="dxa"/>
            </w:tcMar>
          </w:tcPr>
          <w:p w:rsidR="00DA5279" w:rsidRPr="000B23F1" w:rsidRDefault="000B23F1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3F1">
              <w:rPr>
                <w:rFonts w:ascii="Times New Roman" w:hAnsi="Times New Roman"/>
                <w:sz w:val="24"/>
                <w:szCs w:val="24"/>
              </w:rPr>
              <w:t xml:space="preserve">Зачисление учащихся, оформление </w:t>
            </w:r>
            <w:r w:rsidRPr="000B23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заявлений и личных дел учащихся. </w:t>
            </w:r>
            <w:r w:rsidR="00DA5279" w:rsidRPr="000B23F1">
              <w:rPr>
                <w:rFonts w:ascii="Times New Roman" w:hAnsi="Times New Roman"/>
                <w:sz w:val="24"/>
                <w:szCs w:val="24"/>
              </w:rPr>
              <w:t>Утверждение расписания групповых и индивидуальных занятий</w:t>
            </w:r>
            <w:r w:rsidRPr="000B23F1">
              <w:rPr>
                <w:rFonts w:ascii="Times New Roman" w:hAnsi="Times New Roman"/>
                <w:sz w:val="24"/>
                <w:szCs w:val="24"/>
              </w:rPr>
              <w:t xml:space="preserve"> на 2025-2026уч. год</w:t>
            </w:r>
          </w:p>
          <w:p w:rsidR="00DA5279" w:rsidRPr="000B23F1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59" w:type="dxa"/>
            <w:tcMar>
              <w:left w:w="93" w:type="dxa"/>
            </w:tcMar>
          </w:tcPr>
          <w:p w:rsidR="00DA5279" w:rsidRPr="00D47CC7" w:rsidRDefault="000B23F1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Д</w:t>
            </w:r>
            <w:r w:rsidR="00906101" w:rsidRPr="00D47CC7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279" w:rsidRPr="00D47CC7" w:rsidTr="00512B93">
        <w:tc>
          <w:tcPr>
            <w:tcW w:w="123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6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Оформление учебной документации, стендов</w:t>
            </w:r>
          </w:p>
        </w:tc>
        <w:tc>
          <w:tcPr>
            <w:tcW w:w="1518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сентябрь-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59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279" w:rsidRPr="00D47CC7" w:rsidTr="00512B93">
        <w:tc>
          <w:tcPr>
            <w:tcW w:w="123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6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Утверждение экзаменационных программ выпускников</w:t>
            </w:r>
            <w:r w:rsidR="000B23F1">
              <w:rPr>
                <w:rFonts w:ascii="Times New Roman" w:hAnsi="Times New Roman"/>
                <w:sz w:val="24"/>
                <w:szCs w:val="24"/>
              </w:rPr>
              <w:t xml:space="preserve"> на 2025-2026</w:t>
            </w:r>
            <w:r w:rsidR="000B23F1" w:rsidRPr="00D47CC7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59" w:type="dxa"/>
            <w:tcMar>
              <w:left w:w="93" w:type="dxa"/>
            </w:tcMar>
          </w:tcPr>
          <w:p w:rsidR="00DA5279" w:rsidRPr="00D47CC7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06101" w:rsidRPr="00D47CC7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279" w:rsidRPr="00D47CC7" w:rsidTr="00512B93">
        <w:tc>
          <w:tcPr>
            <w:tcW w:w="123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6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Утверждение экзаменационных билетов по  теоретическим дисциплинам</w:t>
            </w:r>
            <w:r w:rsidR="000B23F1">
              <w:rPr>
                <w:rFonts w:ascii="Times New Roman" w:hAnsi="Times New Roman"/>
                <w:sz w:val="24"/>
                <w:szCs w:val="24"/>
              </w:rPr>
              <w:t xml:space="preserve"> на 2025-2026</w:t>
            </w:r>
            <w:r w:rsidR="000B23F1" w:rsidRPr="00D47CC7">
              <w:rPr>
                <w:rFonts w:ascii="Times New Roman" w:hAnsi="Times New Roman"/>
                <w:sz w:val="24"/>
                <w:szCs w:val="24"/>
              </w:rPr>
              <w:t>уч. год</w:t>
            </w:r>
          </w:p>
        </w:tc>
        <w:tc>
          <w:tcPr>
            <w:tcW w:w="1518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59" w:type="dxa"/>
            <w:tcMar>
              <w:left w:w="93" w:type="dxa"/>
            </w:tcMar>
          </w:tcPr>
          <w:p w:rsidR="00DA5279" w:rsidRPr="00D47CC7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06101" w:rsidRPr="00D47CC7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279" w:rsidRPr="00D47CC7" w:rsidTr="00512B93">
        <w:tc>
          <w:tcPr>
            <w:tcW w:w="123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62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18" w:type="dxa"/>
            <w:tcMar>
              <w:left w:w="93" w:type="dxa"/>
            </w:tcMar>
          </w:tcPr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59" w:type="dxa"/>
            <w:tcMar>
              <w:left w:w="93" w:type="dxa"/>
            </w:tcMar>
          </w:tcPr>
          <w:p w:rsidR="00DA5279" w:rsidRPr="00D47CC7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06101" w:rsidRPr="00D47CC7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B93" w:rsidRPr="00D47CC7" w:rsidTr="00512B93">
        <w:tc>
          <w:tcPr>
            <w:tcW w:w="1232" w:type="dxa"/>
            <w:tcMar>
              <w:left w:w="93" w:type="dxa"/>
            </w:tcMar>
          </w:tcPr>
          <w:p w:rsidR="00512B93" w:rsidRPr="00D47CC7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62" w:type="dxa"/>
            <w:tcMar>
              <w:left w:w="93" w:type="dxa"/>
            </w:tcMar>
          </w:tcPr>
          <w:p w:rsidR="00512B93" w:rsidRPr="00512B93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B93">
              <w:rPr>
                <w:rFonts w:ascii="Times New Roman" w:hAnsi="Times New Roman"/>
                <w:sz w:val="24"/>
                <w:szCs w:val="24"/>
              </w:rPr>
              <w:t>Проведение методических встреч преподавателей школы, прослушивание конкурсных произведений учащихся школы</w:t>
            </w:r>
          </w:p>
        </w:tc>
        <w:tc>
          <w:tcPr>
            <w:tcW w:w="1518" w:type="dxa"/>
            <w:tcMar>
              <w:left w:w="93" w:type="dxa"/>
            </w:tcMar>
          </w:tcPr>
          <w:p w:rsidR="00512B93" w:rsidRPr="00D47CC7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59" w:type="dxa"/>
            <w:tcMar>
              <w:left w:w="93" w:type="dxa"/>
            </w:tcMar>
          </w:tcPr>
          <w:p w:rsidR="00512B93" w:rsidRPr="00D47CC7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DA5279" w:rsidRPr="00D47CC7" w:rsidTr="00512B93">
        <w:tc>
          <w:tcPr>
            <w:tcW w:w="1232" w:type="dxa"/>
            <w:tcMar>
              <w:left w:w="93" w:type="dxa"/>
            </w:tcMar>
          </w:tcPr>
          <w:p w:rsidR="00DA5279" w:rsidRPr="00D47CC7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62" w:type="dxa"/>
            <w:tcMar>
              <w:left w:w="93" w:type="dxa"/>
            </w:tcMar>
          </w:tcPr>
          <w:p w:rsidR="00DA5279" w:rsidRPr="00512B93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B93">
              <w:rPr>
                <w:rFonts w:ascii="Times New Roman" w:hAnsi="Times New Roman"/>
                <w:sz w:val="24"/>
                <w:szCs w:val="24"/>
              </w:rPr>
              <w:t xml:space="preserve">Подготовка документации выпускников (приказы, свидетельства, приложения к свидетельствам, академические справки, похвальные листы, благодарственные письма родителям). </w:t>
            </w:r>
          </w:p>
        </w:tc>
        <w:tc>
          <w:tcPr>
            <w:tcW w:w="1518" w:type="dxa"/>
            <w:tcMar>
              <w:left w:w="93" w:type="dxa"/>
            </w:tcMar>
          </w:tcPr>
          <w:p w:rsidR="00DA5279" w:rsidRPr="00D47CC7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59" w:type="dxa"/>
            <w:tcMar>
              <w:left w:w="93" w:type="dxa"/>
            </w:tcMar>
          </w:tcPr>
          <w:p w:rsidR="00DA5279" w:rsidRPr="00D47CC7" w:rsidRDefault="00512B93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06101" w:rsidRPr="00D47CC7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DA5279" w:rsidRPr="00D47CC7" w:rsidRDefault="00DA5279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279" w:rsidRPr="00D47CC7" w:rsidRDefault="00DA5279" w:rsidP="00B555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630A" w:rsidRPr="00702C21" w:rsidRDefault="0089630A" w:rsidP="00B5552C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bCs/>
          <w:sz w:val="20"/>
          <w:szCs w:val="24"/>
          <w:u w:val="single"/>
        </w:rPr>
      </w:pPr>
      <w:r w:rsidRPr="00702C21">
        <w:rPr>
          <w:rFonts w:ascii="Times New Roman" w:hAnsi="Times New Roman"/>
          <w:b/>
          <w:bCs/>
          <w:sz w:val="20"/>
          <w:szCs w:val="24"/>
          <w:u w:val="single"/>
        </w:rPr>
        <w:t>МЕТОДИЧЕСКИЕ СОВЕТЫ</w:t>
      </w:r>
    </w:p>
    <w:p w:rsidR="0089630A" w:rsidRPr="00D47CC7" w:rsidRDefault="0089630A" w:rsidP="00702C21">
      <w:pPr>
        <w:shd w:val="clear" w:color="auto" w:fill="FFFDEA"/>
        <w:spacing w:after="0" w:line="293" w:lineRule="atLeast"/>
        <w:rPr>
          <w:rFonts w:ascii="Times New Roman" w:hAnsi="Times New Roman"/>
          <w:b/>
          <w:bCs/>
          <w:color w:val="866535"/>
          <w:sz w:val="24"/>
          <w:szCs w:val="24"/>
        </w:rPr>
      </w:pPr>
    </w:p>
    <w:tbl>
      <w:tblPr>
        <w:tblW w:w="9000" w:type="dxa"/>
        <w:tblCellSpacing w:w="7" w:type="dxa"/>
        <w:tblInd w:w="2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1"/>
        <w:gridCol w:w="3472"/>
        <w:gridCol w:w="3247"/>
      </w:tblGrid>
      <w:tr w:rsidR="0089630A" w:rsidRPr="00D47CC7" w:rsidTr="00CC078C">
        <w:trPr>
          <w:tblCellSpacing w:w="7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Предпрофессиональные программы, документация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12B9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12B9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>рограммно-методическое обеспечение деятельности ДШИ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12B9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12B9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>етодические сообщения, разработки, выступления преподавателей ДШИ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12B9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Оформлени</w:t>
            </w:r>
            <w:r w:rsidR="00512B93">
              <w:rPr>
                <w:rFonts w:ascii="Times New Roman" w:hAnsi="Times New Roman"/>
                <w:sz w:val="24"/>
                <w:szCs w:val="24"/>
              </w:rPr>
              <w:t>е документации при приеме на ДП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12B9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</w:tbl>
    <w:p w:rsidR="0089630A" w:rsidRPr="00D47CC7" w:rsidRDefault="0089630A" w:rsidP="00B5552C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bCs/>
          <w:color w:val="866535"/>
          <w:sz w:val="24"/>
          <w:szCs w:val="24"/>
        </w:rPr>
      </w:pPr>
    </w:p>
    <w:p w:rsidR="0089630A" w:rsidRPr="00702C21" w:rsidRDefault="0089630A" w:rsidP="00B5552C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sz w:val="20"/>
          <w:szCs w:val="20"/>
          <w:u w:val="single"/>
        </w:rPr>
      </w:pPr>
      <w:r w:rsidRPr="00702C21">
        <w:rPr>
          <w:rFonts w:ascii="Times New Roman" w:hAnsi="Times New Roman"/>
          <w:b/>
          <w:bCs/>
          <w:sz w:val="24"/>
          <w:szCs w:val="24"/>
          <w:u w:val="single"/>
        </w:rPr>
        <w:t>Проведение открытых уроков</w:t>
      </w:r>
    </w:p>
    <w:p w:rsidR="0089630A" w:rsidRPr="00D47CC7" w:rsidRDefault="0089630A" w:rsidP="00B5552C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color w:val="866535"/>
          <w:sz w:val="20"/>
          <w:szCs w:val="20"/>
        </w:rPr>
      </w:pPr>
    </w:p>
    <w:tbl>
      <w:tblPr>
        <w:tblW w:w="9000" w:type="dxa"/>
        <w:tblCellSpacing w:w="7" w:type="dxa"/>
        <w:tblInd w:w="2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66"/>
        <w:gridCol w:w="2720"/>
        <w:gridCol w:w="1699"/>
        <w:gridCol w:w="1648"/>
        <w:gridCol w:w="1467"/>
      </w:tblGrid>
      <w:tr w:rsidR="0089630A" w:rsidRPr="00D47CC7" w:rsidTr="00CC078C">
        <w:trPr>
          <w:tblCellSpacing w:w="7" w:type="dxa"/>
        </w:trPr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9C19F0" w:rsidP="00720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Открытый урок на тему «</w:t>
            </w:r>
            <w:r w:rsidR="00720DCD">
              <w:rPr>
                <w:rFonts w:ascii="Times New Roman" w:hAnsi="Times New Roman"/>
                <w:sz w:val="24"/>
                <w:szCs w:val="24"/>
              </w:rPr>
              <w:t>Работа над музыкальным произведением на начальном этапе обучения в классе баяна»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9C19F0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720DCD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22.04.2026г.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30A" w:rsidRPr="00D47CC7" w:rsidTr="00CC078C">
        <w:trPr>
          <w:trHeight w:val="2089"/>
          <w:tblCellSpacing w:w="7" w:type="dxa"/>
        </w:trPr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DCD" w:rsidRPr="00D47CC7" w:rsidRDefault="0089630A" w:rsidP="00720D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Открытый урок по пр</w:t>
            </w:r>
            <w:r w:rsidR="00DA5279" w:rsidRPr="00D47CC7">
              <w:rPr>
                <w:rFonts w:ascii="Times New Roman" w:hAnsi="Times New Roman"/>
                <w:sz w:val="24"/>
                <w:szCs w:val="24"/>
              </w:rPr>
              <w:t>едмету:</w:t>
            </w:r>
            <w:r w:rsidR="00720DCD">
              <w:rPr>
                <w:rFonts w:ascii="Times New Roman" w:hAnsi="Times New Roman"/>
                <w:sz w:val="24"/>
                <w:szCs w:val="24"/>
              </w:rPr>
              <w:t xml:space="preserve"> Ритмика и танец 2 год обучения</w:t>
            </w:r>
            <w:r w:rsidR="00DA5279" w:rsidRPr="00D47CC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20DCD" w:rsidRPr="0042457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Формирование основных навыков работы в паре».</w:t>
            </w:r>
          </w:p>
          <w:p w:rsidR="0089630A" w:rsidRPr="00D47CC7" w:rsidRDefault="0089630A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CC7">
              <w:rPr>
                <w:rFonts w:ascii="Times New Roman" w:hAnsi="Times New Roman"/>
                <w:sz w:val="24"/>
                <w:szCs w:val="24"/>
              </w:rPr>
              <w:t>Бединина</w:t>
            </w:r>
            <w:proofErr w:type="spellEnd"/>
            <w:r w:rsidRPr="00D47CC7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720DCD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17.12.2025г.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30A" w:rsidRPr="00D47CC7" w:rsidTr="00CC078C">
        <w:trPr>
          <w:tblCellSpacing w:w="7" w:type="dxa"/>
        </w:trPr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Неделя открытых</w:t>
            </w:r>
            <w:r w:rsidR="005B4072" w:rsidRPr="00D47CC7">
              <w:rPr>
                <w:rFonts w:ascii="Times New Roman" w:hAnsi="Times New Roman"/>
                <w:sz w:val="24"/>
                <w:szCs w:val="24"/>
              </w:rPr>
              <w:t xml:space="preserve"> уроков для родителей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720DCD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720DCD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</w:tbl>
    <w:p w:rsidR="0089630A" w:rsidRPr="00D47CC7" w:rsidRDefault="0089630A" w:rsidP="00BB777C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</w:p>
    <w:p w:rsidR="0089630A" w:rsidRPr="00702C21" w:rsidRDefault="0089630A" w:rsidP="00702C21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  <w:r w:rsidR="00702C21">
        <w:rPr>
          <w:rFonts w:ascii="Times New Roman" w:hAnsi="Times New Roman"/>
          <w:color w:val="866535"/>
          <w:sz w:val="20"/>
          <w:szCs w:val="20"/>
        </w:rPr>
        <w:t xml:space="preserve">                                         </w:t>
      </w:r>
      <w:r w:rsidRPr="00D50327">
        <w:rPr>
          <w:rFonts w:ascii="Times New Roman" w:hAnsi="Times New Roman"/>
          <w:b/>
          <w:bCs/>
          <w:sz w:val="28"/>
          <w:szCs w:val="24"/>
          <w:u w:val="single"/>
        </w:rPr>
        <w:t>Участие в конкурсах и фестивалях</w:t>
      </w:r>
    </w:p>
    <w:p w:rsidR="0089630A" w:rsidRPr="00D47CC7" w:rsidRDefault="0089630A" w:rsidP="0089630A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</w:p>
    <w:tbl>
      <w:tblPr>
        <w:tblW w:w="9000" w:type="dxa"/>
        <w:tblCellSpacing w:w="7" w:type="dxa"/>
        <w:tblInd w:w="2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56"/>
        <w:gridCol w:w="3012"/>
        <w:gridCol w:w="2084"/>
        <w:gridCol w:w="2448"/>
      </w:tblGrid>
      <w:tr w:rsidR="007F7564" w:rsidRPr="00D47CC7" w:rsidTr="007F7564">
        <w:trPr>
          <w:trHeight w:val="1287"/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564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564" w:rsidRDefault="002D3EC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край! Моё Отечество!</w:t>
            </w:r>
          </w:p>
          <w:p w:rsidR="002D3ECA" w:rsidRPr="002D3ECA" w:rsidRDefault="002D3ECA" w:rsidP="00B5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ECA">
              <w:rPr>
                <w:rFonts w:ascii="Times New Roman" w:hAnsi="Times New Roman"/>
                <w:b/>
                <w:sz w:val="24"/>
                <w:szCs w:val="24"/>
              </w:rPr>
              <w:t>г. Красноярск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564" w:rsidRPr="00D47CC7" w:rsidRDefault="002D3EC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 ноября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564" w:rsidRPr="00D47CC7" w:rsidRDefault="002D3EC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A82A43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A43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52C" w:rsidRDefault="00A82A4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конкурсе «Волшебные звуки рояля»</w:t>
            </w:r>
          </w:p>
          <w:p w:rsidR="00A82A43" w:rsidRPr="00B5552C" w:rsidRDefault="00A82A43" w:rsidP="00B5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52C">
              <w:rPr>
                <w:rFonts w:ascii="Times New Roman" w:hAnsi="Times New Roman"/>
                <w:b/>
                <w:sz w:val="24"/>
                <w:szCs w:val="24"/>
              </w:rPr>
              <w:t>г. Сосновоборск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A43" w:rsidRDefault="00B7215E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декабря</w:t>
            </w:r>
            <w:r w:rsidR="00A82A43">
              <w:rPr>
                <w:rFonts w:ascii="Times New Roman" w:hAnsi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2A43" w:rsidRPr="00D47CC7" w:rsidRDefault="00A82A4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Казарина Е.В.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52C" w:rsidRDefault="007F756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конкурсе «Звёздочки 21 века»</w:t>
            </w:r>
          </w:p>
          <w:p w:rsidR="0089630A" w:rsidRPr="00B5552C" w:rsidRDefault="007F7564" w:rsidP="00B5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52C">
              <w:rPr>
                <w:rFonts w:ascii="Times New Roman" w:hAnsi="Times New Roman"/>
                <w:b/>
                <w:sz w:val="24"/>
                <w:szCs w:val="24"/>
              </w:rPr>
              <w:t>г. Красноярск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7F756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2019г.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254AFC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Казарина Е.В.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Открытый зональный конкурс исполнителей на народных инструментах «Золотая нотка»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5B4072" w:rsidRPr="00D47C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Сосновоборск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B7215E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14-15февраля</w:t>
            </w:r>
            <w:r w:rsidR="00200EB1" w:rsidRPr="00D47CC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2020</w:t>
            </w:r>
            <w:r w:rsidR="0089630A" w:rsidRPr="00D47CC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E109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  <w:r w:rsidR="00B7215E">
              <w:rPr>
                <w:rFonts w:ascii="Times New Roman" w:hAnsi="Times New Roman"/>
                <w:sz w:val="24"/>
                <w:szCs w:val="24"/>
              </w:rPr>
              <w:t xml:space="preserve"> народного отделения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52C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Конкурс-фестиваль в рамках международного проекта «Сибирь зажигает звезды»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5B4072" w:rsidRPr="00D47C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Красноярск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D443B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Февраль 202</w:t>
            </w:r>
            <w:r w:rsidR="006C3E3A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="0089630A" w:rsidRPr="00D47CC7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Казарина Е.В.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552C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Зональный конкурс исполнителей на народных инструментах «Радуга»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5B4072" w:rsidRPr="00D47C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Уяр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B7215E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21 февраля</w:t>
            </w:r>
            <w:r w:rsidR="004468C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2026</w:t>
            </w:r>
            <w:r w:rsidR="0089630A" w:rsidRPr="00D47CC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г.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187E" w:rsidRPr="00D47CC7" w:rsidRDefault="005E109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  <w:r w:rsidR="00B7215E">
              <w:rPr>
                <w:rFonts w:ascii="Times New Roman" w:hAnsi="Times New Roman"/>
                <w:sz w:val="24"/>
                <w:szCs w:val="24"/>
              </w:rPr>
              <w:t xml:space="preserve"> народного отделения</w:t>
            </w:r>
          </w:p>
        </w:tc>
      </w:tr>
      <w:tr w:rsidR="0089630A" w:rsidRPr="00D47CC7" w:rsidTr="00CC078C">
        <w:trPr>
          <w:trHeight w:val="2408"/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color w:val="000000"/>
                <w:sz w:val="24"/>
                <w:szCs w:val="24"/>
              </w:rPr>
              <w:t>Открытый зональный конкурс юных пианистов «Попробуем на 5!!!»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D47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с.Ирбейское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468C7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Март  2026</w:t>
            </w:r>
            <w:r w:rsidR="0089630A" w:rsidRPr="00D47CC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г.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Казарина Е.В.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color w:val="000000"/>
                <w:sz w:val="24"/>
                <w:szCs w:val="24"/>
              </w:rPr>
              <w:t>Зональный конкурс юных исполнителей «Ступеньки мастерства» (фортепиано)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г.</w:t>
            </w:r>
            <w:r w:rsidR="00C35B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7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Канск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468C7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март 2026</w:t>
            </w:r>
            <w:r w:rsidR="0089630A" w:rsidRPr="00D47CC7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Казарина Е.В.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color w:val="000000"/>
                <w:sz w:val="24"/>
                <w:szCs w:val="24"/>
              </w:rPr>
              <w:t>Районный фестиваль-конкурс детского творчества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468C7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март 2026</w:t>
            </w:r>
            <w:r w:rsidR="0089630A" w:rsidRPr="00D47CC7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C35BA0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>се преподаватели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A82A4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45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527" w:rsidRPr="005E1093" w:rsidRDefault="005E1093" w:rsidP="00B555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«Танцевальные </w:t>
            </w:r>
            <w:proofErr w:type="spellStart"/>
            <w:r w:rsidRPr="005E1093">
              <w:rPr>
                <w:rFonts w:ascii="Times New Roman" w:hAnsi="Times New Roman"/>
                <w:color w:val="000000"/>
                <w:sz w:val="24"/>
                <w:szCs w:val="24"/>
              </w:rPr>
              <w:t>смешилки</w:t>
            </w:r>
            <w:proofErr w:type="spellEnd"/>
            <w:r w:rsidRPr="005E1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5E10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Красноярск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468C7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Апрель 2026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E109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A82A43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4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 xml:space="preserve">Учительский смотр-фестиваль </w:t>
            </w: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(с.Партизанское, г.Канск, г.Красноярск</w:t>
            </w:r>
            <w:r w:rsidRPr="00D47CC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u w:val="single"/>
              </w:rPr>
              <w:t>Апрель – май 20</w:t>
            </w:r>
            <w:r w:rsidR="004468C7">
              <w:rPr>
                <w:rFonts w:ascii="Times New Roman" w:hAnsi="Times New Roman"/>
                <w:sz w:val="24"/>
                <w:szCs w:val="24"/>
                <w:u w:val="single"/>
              </w:rPr>
              <w:t>26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13187E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Межрайонный танцевальный фестиваль «Хоровод Дружбы» </w:t>
            </w:r>
            <w:proofErr w:type="spellStart"/>
            <w:r w:rsidRPr="00D47C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с.Переясловка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468C7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апрель 2026</w:t>
            </w:r>
            <w:r w:rsidR="0089630A" w:rsidRPr="00D47CC7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CC7">
              <w:rPr>
                <w:rFonts w:ascii="Times New Roman" w:hAnsi="Times New Roman"/>
                <w:sz w:val="24"/>
                <w:szCs w:val="24"/>
              </w:rPr>
              <w:t>Бединина</w:t>
            </w:r>
            <w:proofErr w:type="spellEnd"/>
            <w:r w:rsidRPr="00D47CC7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</w:t>
            </w:r>
            <w:r w:rsidR="004245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color w:val="000000"/>
                <w:sz w:val="24"/>
                <w:szCs w:val="24"/>
              </w:rPr>
              <w:t>Районный фестиваль солдатской и военной песни, литературно-художественного творчества «Виктория»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468C7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май 2026</w:t>
            </w:r>
            <w:r w:rsidR="0089630A" w:rsidRPr="00D47CC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EA5527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>реподаватели</w:t>
            </w:r>
          </w:p>
        </w:tc>
      </w:tr>
      <w:tr w:rsidR="009529FC" w:rsidRPr="00D47CC7" w:rsidTr="00CC078C">
        <w:trPr>
          <w:tblCellSpacing w:w="7" w:type="dxa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9FC" w:rsidRPr="00D47CC7" w:rsidRDefault="00424574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9FC" w:rsidRPr="00D47CC7" w:rsidRDefault="009529FC" w:rsidP="00B555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>Участие в районных, Краевых, Всероссийских, Международных конкурсах и фестивалях детского и юношеского творчества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9FC" w:rsidRPr="00D47CC7" w:rsidRDefault="009529FC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t xml:space="preserve">В течение года 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9FC" w:rsidRDefault="009529FC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Все отделения</w:t>
            </w:r>
          </w:p>
        </w:tc>
      </w:tr>
    </w:tbl>
    <w:p w:rsidR="00EE44C2" w:rsidRDefault="0089630A" w:rsidP="00EA5527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  <w:r w:rsidR="00EA5527">
        <w:rPr>
          <w:rFonts w:ascii="Times New Roman" w:hAnsi="Times New Roman"/>
          <w:color w:val="866535"/>
          <w:sz w:val="20"/>
          <w:szCs w:val="20"/>
        </w:rPr>
        <w:t xml:space="preserve">                            </w:t>
      </w:r>
    </w:p>
    <w:p w:rsidR="0089630A" w:rsidRPr="00EA5527" w:rsidRDefault="006C3E3A" w:rsidP="006C3E3A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  <w:r>
        <w:rPr>
          <w:rFonts w:ascii="Times New Roman" w:hAnsi="Times New Roman"/>
          <w:color w:val="866535"/>
          <w:sz w:val="20"/>
          <w:szCs w:val="20"/>
        </w:rPr>
        <w:t xml:space="preserve">                                         </w:t>
      </w:r>
      <w:r w:rsidR="0089630A" w:rsidRPr="00D47CC7">
        <w:rPr>
          <w:rFonts w:ascii="Times New Roman" w:hAnsi="Times New Roman"/>
          <w:b/>
          <w:bCs/>
          <w:sz w:val="24"/>
          <w:szCs w:val="24"/>
        </w:rPr>
        <w:t>Повышение квалификационной категории</w:t>
      </w:r>
    </w:p>
    <w:p w:rsidR="0089630A" w:rsidRPr="00D47CC7" w:rsidRDefault="0089630A" w:rsidP="0089630A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</w:p>
    <w:tbl>
      <w:tblPr>
        <w:tblW w:w="9000" w:type="dxa"/>
        <w:tblCellSpacing w:w="7" w:type="dxa"/>
        <w:tblInd w:w="2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0"/>
        <w:gridCol w:w="2724"/>
        <w:gridCol w:w="2422"/>
        <w:gridCol w:w="2494"/>
      </w:tblGrid>
      <w:tr w:rsidR="0089630A" w:rsidRPr="00D47CC7" w:rsidTr="00CC078C">
        <w:trPr>
          <w:tblCellSpacing w:w="7" w:type="dxa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Рассмотрение заявлений преподавателей на подтверждения соответствия занимаемой должности.</w:t>
            </w:r>
          </w:p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B55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</w:tbl>
    <w:p w:rsidR="009F1277" w:rsidRPr="00D47CC7" w:rsidRDefault="009F1277" w:rsidP="009261D0">
      <w:pPr>
        <w:rPr>
          <w:rFonts w:ascii="Times New Roman" w:hAnsi="Times New Roman"/>
          <w:b/>
          <w:sz w:val="24"/>
          <w:szCs w:val="24"/>
        </w:rPr>
      </w:pPr>
    </w:p>
    <w:p w:rsidR="009F1277" w:rsidRPr="00D50327" w:rsidRDefault="009F1277" w:rsidP="00B555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50327">
        <w:rPr>
          <w:rFonts w:ascii="Times New Roman" w:hAnsi="Times New Roman"/>
          <w:b/>
          <w:sz w:val="24"/>
          <w:szCs w:val="24"/>
          <w:u w:val="single"/>
        </w:rPr>
        <w:t>ГРАФИК</w:t>
      </w:r>
    </w:p>
    <w:p w:rsidR="009F1277" w:rsidRPr="00D50327" w:rsidRDefault="009F1277" w:rsidP="00B555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50327">
        <w:rPr>
          <w:rFonts w:ascii="Times New Roman" w:hAnsi="Times New Roman"/>
          <w:b/>
          <w:sz w:val="24"/>
          <w:szCs w:val="24"/>
          <w:u w:val="single"/>
        </w:rPr>
        <w:t>ПРОМЕЖУТ</w:t>
      </w:r>
      <w:r w:rsidR="00C1429D" w:rsidRPr="00D50327">
        <w:rPr>
          <w:rFonts w:ascii="Times New Roman" w:hAnsi="Times New Roman"/>
          <w:b/>
          <w:sz w:val="24"/>
          <w:szCs w:val="24"/>
          <w:u w:val="single"/>
        </w:rPr>
        <w:t>ОЧНОЙ И ИТОГОВОЙ АТТЕСТАЦИИ 2025-2026</w:t>
      </w:r>
      <w:r w:rsidRPr="00D50327">
        <w:rPr>
          <w:rFonts w:ascii="Times New Roman" w:hAnsi="Times New Roman"/>
          <w:b/>
          <w:sz w:val="24"/>
          <w:szCs w:val="24"/>
          <w:u w:val="single"/>
        </w:rPr>
        <w:t xml:space="preserve"> УЧЕБНЫЙ ГОД</w:t>
      </w:r>
    </w:p>
    <w:tbl>
      <w:tblPr>
        <w:tblStyle w:val="a4"/>
        <w:tblW w:w="10366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1440"/>
        <w:gridCol w:w="2210"/>
        <w:gridCol w:w="2651"/>
        <w:gridCol w:w="1297"/>
        <w:gridCol w:w="744"/>
        <w:gridCol w:w="2024"/>
      </w:tblGrid>
      <w:tr w:rsidR="009F1277" w:rsidRPr="00D47CC7" w:rsidTr="00833893">
        <w:tc>
          <w:tcPr>
            <w:tcW w:w="7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1277" w:rsidRPr="00D47CC7" w:rsidRDefault="009F1277" w:rsidP="009D00C8">
            <w:pPr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- инструментальное исполнительство:(</w:t>
            </w:r>
            <w:proofErr w:type="spellStart"/>
            <w:r w:rsidR="00C05A4E">
              <w:rPr>
                <w:rFonts w:ascii="Times New Roman" w:hAnsi="Times New Roman"/>
                <w:b/>
                <w:sz w:val="24"/>
                <w:szCs w:val="24"/>
              </w:rPr>
              <w:t>баян,</w:t>
            </w:r>
            <w:r w:rsidR="00C1429D">
              <w:rPr>
                <w:rFonts w:ascii="Times New Roman" w:hAnsi="Times New Roman"/>
                <w:b/>
                <w:sz w:val="24"/>
                <w:szCs w:val="24"/>
              </w:rPr>
              <w:t>аккордеон</w:t>
            </w:r>
            <w:proofErr w:type="spellEnd"/>
            <w:r w:rsidRPr="00D47CC7">
              <w:rPr>
                <w:rFonts w:ascii="Times New Roman" w:hAnsi="Times New Roman"/>
                <w:sz w:val="24"/>
                <w:szCs w:val="24"/>
              </w:rPr>
              <w:t>)</w:t>
            </w:r>
            <w:r w:rsidR="00C05A4E">
              <w:rPr>
                <w:rFonts w:ascii="Times New Roman" w:hAnsi="Times New Roman"/>
                <w:sz w:val="24"/>
                <w:szCs w:val="24"/>
              </w:rPr>
              <w:t>ДПП(5)ДП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П(8)</w:t>
            </w:r>
          </w:p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</w:rPr>
            </w:pPr>
          </w:p>
        </w:tc>
      </w:tr>
      <w:tr w:rsidR="009F1277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1277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21</w:t>
            </w:r>
            <w:r w:rsidR="00AC5F74">
              <w:rPr>
                <w:rFonts w:ascii="Times New Roman" w:hAnsi="Times New Roman"/>
                <w:sz w:val="24"/>
                <w:szCs w:val="24"/>
              </w:rPr>
              <w:t>.10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-26.10.</w:t>
            </w:r>
            <w:r w:rsidR="00B5552C">
              <w:rPr>
                <w:rFonts w:ascii="Times New Roman" w:hAnsi="Times New Roman"/>
                <w:sz w:val="24"/>
                <w:szCs w:val="24"/>
              </w:rPr>
              <w:t>20</w:t>
            </w:r>
            <w:r w:rsidR="00C1429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C14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Сольфеджио, музыкальная литература, слушание музыки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6904B4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5F74">
              <w:rPr>
                <w:rFonts w:ascii="Times New Roman" w:hAnsi="Times New Roman"/>
                <w:sz w:val="24"/>
                <w:szCs w:val="24"/>
              </w:rPr>
              <w:t>-8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1277" w:rsidRPr="00D47CC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9F1277" w:rsidRPr="00D47C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1277" w:rsidRPr="00D47CC7" w:rsidRDefault="00AC5F74" w:rsidP="00C14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r w:rsidR="00AF127D" w:rsidRPr="00D47CC7">
              <w:rPr>
                <w:rFonts w:ascii="Times New Roman" w:hAnsi="Times New Roman"/>
                <w:sz w:val="24"/>
                <w:szCs w:val="24"/>
              </w:rPr>
              <w:t>П</w:t>
            </w:r>
            <w:r w:rsidR="00AF127D">
              <w:rPr>
                <w:rFonts w:ascii="Times New Roman" w:hAnsi="Times New Roman"/>
                <w:sz w:val="24"/>
                <w:szCs w:val="24"/>
              </w:rPr>
              <w:t>(5),(8)</w:t>
            </w:r>
            <w:r w:rsidR="00AF127D" w:rsidRPr="00D47C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уроки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Default="00C1429D" w:rsidP="000754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У.Ю.</w:t>
            </w:r>
            <w:r w:rsidR="00C05A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7CC7" w:rsidRPr="00D47CC7" w:rsidRDefault="00C05A4E" w:rsidP="000754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</w:tc>
      </w:tr>
      <w:tr w:rsidR="009F1277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21</w:t>
            </w:r>
            <w:r w:rsidR="00AC5F74">
              <w:rPr>
                <w:rFonts w:ascii="Times New Roman" w:hAnsi="Times New Roman"/>
                <w:sz w:val="24"/>
                <w:szCs w:val="24"/>
              </w:rPr>
              <w:t>.10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-26</w:t>
            </w:r>
            <w:r w:rsidR="00AC5F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10.</w:t>
            </w:r>
            <w:r w:rsidR="00B5552C">
              <w:rPr>
                <w:rFonts w:ascii="Times New Roman" w:hAnsi="Times New Roman"/>
                <w:sz w:val="24"/>
                <w:szCs w:val="24"/>
              </w:rPr>
              <w:t>20</w:t>
            </w:r>
            <w:r w:rsidR="00C1429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C35BA0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AF127D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5F74">
              <w:rPr>
                <w:rFonts w:ascii="Times New Roman" w:hAnsi="Times New Roman"/>
                <w:sz w:val="24"/>
                <w:szCs w:val="24"/>
              </w:rPr>
              <w:t>-8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1277" w:rsidRPr="00D47CC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9F1277" w:rsidRPr="00D47C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1277" w:rsidRPr="00D47CC7" w:rsidRDefault="00AC5F74" w:rsidP="00C14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r w:rsidR="00AF127D" w:rsidRPr="00D47CC7">
              <w:rPr>
                <w:rFonts w:ascii="Times New Roman" w:hAnsi="Times New Roman"/>
                <w:sz w:val="24"/>
                <w:szCs w:val="24"/>
              </w:rPr>
              <w:t>П</w:t>
            </w:r>
            <w:r w:rsidR="00AF127D">
              <w:rPr>
                <w:rFonts w:ascii="Times New Roman" w:hAnsi="Times New Roman"/>
                <w:sz w:val="24"/>
                <w:szCs w:val="24"/>
              </w:rPr>
              <w:t>(5),(8)</w:t>
            </w:r>
            <w:r w:rsidR="00AF127D" w:rsidRPr="00D47C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C35BA0" w:rsidP="00B555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</w:t>
            </w:r>
            <w:r w:rsidR="00396A45">
              <w:rPr>
                <w:rFonts w:ascii="Times New Roman" w:hAnsi="Times New Roman"/>
                <w:sz w:val="24"/>
                <w:szCs w:val="24"/>
                <w:lang w:eastAsia="en-US"/>
              </w:rPr>
              <w:t>ое прослушивание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Default="00C1429D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  <w:p w:rsidR="00C1429D" w:rsidRPr="00D47CC7" w:rsidRDefault="00C1429D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Л.А.</w:t>
            </w:r>
          </w:p>
        </w:tc>
      </w:tr>
      <w:tr w:rsidR="009F1277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C1429D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C5F74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-27</w:t>
            </w:r>
            <w:r w:rsidR="00AC5F74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12.</w:t>
            </w:r>
            <w:r w:rsidR="00B5552C">
              <w:rPr>
                <w:rFonts w:ascii="Times New Roman" w:hAnsi="Times New Roman"/>
                <w:sz w:val="24"/>
                <w:szCs w:val="24"/>
              </w:rPr>
              <w:t>20</w:t>
            </w:r>
            <w:r w:rsidR="00C1429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 xml:space="preserve">Сольфеджио, </w:t>
            </w:r>
            <w:r w:rsidR="00C1429D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  <w:r w:rsidR="00C35BA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AC5F74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1277" w:rsidRPr="00D47CC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9F1277" w:rsidRPr="00D47C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1277" w:rsidRPr="00D47CC7" w:rsidRDefault="00AC5F74" w:rsidP="00C14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r w:rsidR="00AF127D" w:rsidRPr="00D47CC7">
              <w:rPr>
                <w:rFonts w:ascii="Times New Roman" w:hAnsi="Times New Roman"/>
                <w:sz w:val="24"/>
                <w:szCs w:val="24"/>
              </w:rPr>
              <w:t>П</w:t>
            </w:r>
            <w:r w:rsidR="00AF127D">
              <w:rPr>
                <w:rFonts w:ascii="Times New Roman" w:hAnsi="Times New Roman"/>
                <w:sz w:val="24"/>
                <w:szCs w:val="24"/>
              </w:rPr>
              <w:t>(5),(8)</w:t>
            </w:r>
            <w:r w:rsidR="00AF127D" w:rsidRPr="00D47C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уроки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Default="00C1429D" w:rsidP="00075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</w:t>
            </w:r>
            <w:r w:rsidR="00C05A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C05A4E" w:rsidRPr="00D47CC7" w:rsidRDefault="00C05A4E" w:rsidP="00075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</w:tc>
      </w:tr>
      <w:tr w:rsidR="009F1277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1429D" w:rsidRPr="00D47CC7" w:rsidRDefault="00C1429D" w:rsidP="00C14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AC5F74">
              <w:rPr>
                <w:rFonts w:ascii="Times New Roman" w:hAnsi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/>
                <w:sz w:val="24"/>
                <w:szCs w:val="24"/>
              </w:rPr>
              <w:t>-27</w:t>
            </w:r>
            <w:r w:rsidR="00AC5F74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B61DB2" w:rsidRPr="00D47CC7" w:rsidRDefault="00C1429D" w:rsidP="00C142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9F1277" w:rsidRPr="00D47CC7" w:rsidRDefault="009F1277" w:rsidP="00B555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396A45" w:rsidP="00075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5F74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proofErr w:type="spellStart"/>
            <w:r w:rsidR="00AC5F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AC5F74">
              <w:rPr>
                <w:rFonts w:ascii="Times New Roman" w:hAnsi="Times New Roman"/>
                <w:sz w:val="24"/>
                <w:szCs w:val="24"/>
              </w:rPr>
              <w:t>. ДП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П</w:t>
            </w:r>
            <w:r w:rsidR="00833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(5),(8)</w:t>
            </w:r>
          </w:p>
          <w:p w:rsidR="009F1277" w:rsidRPr="00D47CC7" w:rsidRDefault="009F1277" w:rsidP="000754B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833893" w:rsidP="00B5552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Академ. 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1429D" w:rsidRDefault="00C1429D" w:rsidP="00C14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  <w:p w:rsidR="009F1277" w:rsidRPr="00D47CC7" w:rsidRDefault="00C1429D" w:rsidP="00C142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Л.А</w:t>
            </w:r>
          </w:p>
        </w:tc>
      </w:tr>
      <w:tr w:rsidR="00396A45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396A45" w:rsidRPr="00D47CC7" w:rsidRDefault="00396A45" w:rsidP="003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22.12-27.12</w:t>
            </w:r>
          </w:p>
          <w:p w:rsidR="00396A45" w:rsidRDefault="00396A45" w:rsidP="003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396A45" w:rsidRPr="00D47CC7" w:rsidRDefault="00396A45" w:rsidP="003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396A45" w:rsidRPr="00D47CC7" w:rsidRDefault="00396A45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396A45" w:rsidRDefault="00396A45" w:rsidP="00075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1(8), 1(5)</w:t>
            </w: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396A45" w:rsidRDefault="00396A45" w:rsidP="00B55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396A45" w:rsidRDefault="00396A45" w:rsidP="003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  <w:p w:rsidR="00396A45" w:rsidRDefault="00396A45" w:rsidP="00396A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Л.А</w:t>
            </w:r>
          </w:p>
        </w:tc>
      </w:tr>
      <w:tr w:rsidR="009F1277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AC5F74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23.03.2026-28.03.2026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AC5F74" w:rsidP="00075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ДП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П</w:t>
            </w:r>
            <w:r w:rsidR="00833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(5),(8)</w:t>
            </w:r>
          </w:p>
          <w:p w:rsidR="009F1277" w:rsidRPr="00D47CC7" w:rsidRDefault="009F1277" w:rsidP="000754BF">
            <w:pPr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25103B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прослушивание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AC5F74" w:rsidRDefault="00AC5F74" w:rsidP="00AC5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  <w:p w:rsidR="009F1277" w:rsidRPr="00D47CC7" w:rsidRDefault="00AC5F74" w:rsidP="00AC5F7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Л.А</w:t>
            </w:r>
          </w:p>
        </w:tc>
      </w:tr>
      <w:tr w:rsidR="009F1277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AC5F74" w:rsidP="00AC5F7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23.03.2026-28.03.2026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Сольфеджио, музыка</w:t>
            </w:r>
            <w:r w:rsidR="00AC5F74">
              <w:rPr>
                <w:rFonts w:ascii="Times New Roman" w:hAnsi="Times New Roman"/>
                <w:sz w:val="24"/>
                <w:szCs w:val="24"/>
              </w:rPr>
              <w:t>льная литература,</w:t>
            </w:r>
            <w:r w:rsidR="001D0F09"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 xml:space="preserve"> слушание музыки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AC5F74" w:rsidP="00075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1277" w:rsidRPr="00D47CC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9F1277" w:rsidRPr="00D47C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1277" w:rsidRPr="00D47CC7" w:rsidRDefault="00AC5F74" w:rsidP="00AC5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П</w:t>
            </w:r>
            <w:r w:rsidR="00AF127D">
              <w:rPr>
                <w:rFonts w:ascii="Times New Roman" w:hAnsi="Times New Roman"/>
                <w:sz w:val="24"/>
                <w:szCs w:val="24"/>
              </w:rPr>
              <w:t>(5),(8)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уроки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D47CC7" w:rsidRDefault="00AC5F74" w:rsidP="001D0F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У.Ю.</w:t>
            </w:r>
          </w:p>
          <w:p w:rsidR="00C05A4E" w:rsidRPr="00D47CC7" w:rsidRDefault="00C05A4E" w:rsidP="001D0F0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</w:tc>
      </w:tr>
      <w:tr w:rsidR="009F1277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1D0F09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AC5F74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-23</w:t>
            </w:r>
            <w:r w:rsidR="00AC5F7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05.</w:t>
            </w:r>
            <w:r w:rsidR="00B5552C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AC5F74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Сольфеджио, музыка</w:t>
            </w:r>
            <w:r w:rsidR="00AC5F74">
              <w:rPr>
                <w:rFonts w:ascii="Times New Roman" w:hAnsi="Times New Roman"/>
                <w:sz w:val="24"/>
                <w:szCs w:val="24"/>
              </w:rPr>
              <w:t xml:space="preserve">льная литература, </w:t>
            </w:r>
            <w:r w:rsidR="001D0F09"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C05A4E" w:rsidP="00075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</w:t>
            </w:r>
            <w:r w:rsidR="00AC5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5F7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AC5F74">
              <w:rPr>
                <w:rFonts w:ascii="Times New Roman" w:hAnsi="Times New Roman"/>
                <w:sz w:val="24"/>
                <w:szCs w:val="24"/>
              </w:rPr>
              <w:t>. ДП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П (5),(8)</w:t>
            </w:r>
          </w:p>
          <w:p w:rsidR="009F1277" w:rsidRPr="00D47CC7" w:rsidRDefault="009F1277" w:rsidP="00075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уроки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D00C8" w:rsidRDefault="00AC5F74" w:rsidP="009D00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У.Ю.</w:t>
            </w:r>
          </w:p>
          <w:p w:rsidR="00C05A4E" w:rsidRPr="00D47CC7" w:rsidRDefault="00C05A4E" w:rsidP="009D0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  <w:p w:rsidR="00D47CC7" w:rsidRPr="00D47CC7" w:rsidRDefault="00D47CC7" w:rsidP="001D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893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833893" w:rsidRPr="00D47CC7" w:rsidRDefault="00833893" w:rsidP="008338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-23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833893" w:rsidRPr="00D47CC7" w:rsidRDefault="00833893" w:rsidP="008338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833893" w:rsidRPr="00D47CC7" w:rsidRDefault="00833893" w:rsidP="00833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833893" w:rsidRPr="00D47CC7" w:rsidRDefault="00833893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833893" w:rsidRDefault="00833893" w:rsidP="008338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ДП</w:t>
            </w: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П(5),(8)</w:t>
            </w:r>
          </w:p>
          <w:p w:rsidR="00833893" w:rsidRDefault="00833893" w:rsidP="00075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833893" w:rsidRPr="00D47CC7" w:rsidRDefault="00833893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 xml:space="preserve">Переводной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833893" w:rsidRDefault="00833893" w:rsidP="00833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  <w:p w:rsidR="00833893" w:rsidRDefault="00833893" w:rsidP="00833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Л.А</w:t>
            </w:r>
          </w:p>
        </w:tc>
      </w:tr>
      <w:tr w:rsidR="00C05A4E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Pr="00D47CC7" w:rsidRDefault="00833893" w:rsidP="00BC6F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25.05.-30.05.2026г.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Pr="00D47CC7" w:rsidRDefault="00C05A4E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Default="00C05A4E" w:rsidP="00C05A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8кл.</w:t>
            </w:r>
            <w:r w:rsidR="0025103B">
              <w:rPr>
                <w:rFonts w:ascii="Times New Roman" w:hAnsi="Times New Roman"/>
                <w:sz w:val="24"/>
                <w:szCs w:val="24"/>
                <w:lang w:eastAsia="en-US"/>
              </w:rPr>
              <w:t>(8)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ДПП</w:t>
            </w: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Pr="00D47CC7" w:rsidRDefault="00C05A4E" w:rsidP="001D2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экзамен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Default="00C05A4E" w:rsidP="00AC5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</w:t>
            </w:r>
          </w:p>
        </w:tc>
      </w:tr>
      <w:tr w:rsidR="00C05A4E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Pr="00D47CC7" w:rsidRDefault="00833893" w:rsidP="00BC6F0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25.05.-30.05.2026г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Pr="00D47CC7" w:rsidRDefault="00C05A4E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Default="00C05A4E" w:rsidP="000754B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8кл</w:t>
            </w:r>
            <w:r w:rsidR="0025103B">
              <w:rPr>
                <w:rFonts w:ascii="Times New Roman" w:hAnsi="Times New Roman"/>
                <w:sz w:val="24"/>
                <w:szCs w:val="24"/>
                <w:lang w:eastAsia="en-US"/>
              </w:rPr>
              <w:t>(8)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ДПП</w:t>
            </w: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Pr="00D47CC7" w:rsidRDefault="00C05A4E" w:rsidP="001D2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экзамен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C05A4E" w:rsidRDefault="00C05A4E" w:rsidP="00AC5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Л.А., Кадочникова Л.М.</w:t>
            </w:r>
          </w:p>
          <w:p w:rsidR="00C05A4E" w:rsidRDefault="00C05A4E" w:rsidP="00AC5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У.Ю.</w:t>
            </w:r>
          </w:p>
        </w:tc>
      </w:tr>
      <w:tr w:rsidR="009F1277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833893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13359" w:rsidRPr="00D47CC7">
              <w:rPr>
                <w:rFonts w:ascii="Times New Roman" w:hAnsi="Times New Roman"/>
                <w:sz w:val="24"/>
                <w:szCs w:val="24"/>
              </w:rPr>
              <w:t>.06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.</w:t>
            </w:r>
            <w:r w:rsidR="000754B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Набор обучающихся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0754B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Индивидуальный отбор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Приемная комиссия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F1277" w:rsidRPr="00D47CC7" w:rsidTr="00833893">
        <w:trPr>
          <w:trHeight w:val="549"/>
        </w:trPr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833893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.08.</w:t>
            </w:r>
            <w:r w:rsidR="000754B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Дополнительный набор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0754B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Индивидуальный отбор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Приемная комиссия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F1277" w:rsidRPr="00D50327" w:rsidRDefault="009F1277" w:rsidP="009D00C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D00C8" w:rsidRPr="00D50327" w:rsidRDefault="009D00C8" w:rsidP="009D00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50327">
        <w:rPr>
          <w:rFonts w:ascii="Times New Roman" w:hAnsi="Times New Roman"/>
          <w:b/>
          <w:sz w:val="24"/>
          <w:szCs w:val="24"/>
          <w:u w:val="single"/>
        </w:rPr>
        <w:t>ГРАФИК</w:t>
      </w:r>
    </w:p>
    <w:p w:rsidR="009D00C8" w:rsidRPr="009261D0" w:rsidRDefault="009D00C8" w:rsidP="009261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50327">
        <w:rPr>
          <w:rFonts w:ascii="Times New Roman" w:hAnsi="Times New Roman"/>
          <w:b/>
          <w:sz w:val="24"/>
          <w:szCs w:val="24"/>
          <w:u w:val="single"/>
        </w:rPr>
        <w:t>ПРОМЕЖУТ</w:t>
      </w:r>
      <w:r w:rsidR="00833893" w:rsidRPr="00D50327">
        <w:rPr>
          <w:rFonts w:ascii="Times New Roman" w:hAnsi="Times New Roman"/>
          <w:b/>
          <w:sz w:val="24"/>
          <w:szCs w:val="24"/>
          <w:u w:val="single"/>
        </w:rPr>
        <w:t>ОЧНОЙ И ИТОГОВОЙ АТТЕСТАЦИИ 2025-2026</w:t>
      </w:r>
      <w:r w:rsidR="009261D0">
        <w:rPr>
          <w:rFonts w:ascii="Times New Roman" w:hAnsi="Times New Roman"/>
          <w:b/>
          <w:sz w:val="24"/>
          <w:szCs w:val="24"/>
          <w:u w:val="single"/>
        </w:rPr>
        <w:t xml:space="preserve"> УЧЕБНЫЙ ГОД.</w:t>
      </w:r>
    </w:p>
    <w:p w:rsidR="009F1277" w:rsidRPr="00D47CC7" w:rsidRDefault="009F1277" w:rsidP="009F1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137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1380"/>
        <w:gridCol w:w="2101"/>
        <w:gridCol w:w="2346"/>
        <w:gridCol w:w="1337"/>
        <w:gridCol w:w="707"/>
        <w:gridCol w:w="2266"/>
      </w:tblGrid>
      <w:tr w:rsidR="009F1277" w:rsidRPr="00D47CC7" w:rsidTr="00D03AED">
        <w:tc>
          <w:tcPr>
            <w:tcW w:w="7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- инструментальное исполнительство</w:t>
            </w:r>
          </w:p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 xml:space="preserve">Музыкальный инструмент - </w:t>
            </w: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 xml:space="preserve">фортепиано </w:t>
            </w:r>
            <w:r w:rsidR="004468C7">
              <w:rPr>
                <w:rFonts w:ascii="Times New Roman" w:hAnsi="Times New Roman"/>
                <w:sz w:val="24"/>
                <w:szCs w:val="24"/>
              </w:rPr>
              <w:t>ДПП (</w:t>
            </w:r>
            <w:r w:rsidR="00833893">
              <w:rPr>
                <w:rFonts w:ascii="Times New Roman" w:hAnsi="Times New Roman"/>
                <w:sz w:val="24"/>
                <w:szCs w:val="24"/>
              </w:rPr>
              <w:t>8)</w:t>
            </w:r>
          </w:p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9F1277" w:rsidRPr="00D47CC7" w:rsidRDefault="009F1277" w:rsidP="00D47CC7">
            <w:pPr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:rsidR="009F1277" w:rsidRPr="00D47CC7" w:rsidRDefault="009F1277" w:rsidP="00D47CC7">
            <w:pPr>
              <w:rPr>
                <w:rFonts w:ascii="Times New Roman" w:hAnsi="Times New Roman"/>
              </w:rPr>
            </w:pP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40A1C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1277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 w:rsidR="0025103B">
              <w:rPr>
                <w:rFonts w:ascii="Times New Roman" w:hAnsi="Times New Roman"/>
                <w:sz w:val="24"/>
                <w:szCs w:val="24"/>
              </w:rPr>
              <w:t xml:space="preserve"> и чтения с листа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833893" w:rsidP="00D47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2-7кл. </w:t>
            </w:r>
            <w:r w:rsidR="004468C7">
              <w:rPr>
                <w:rFonts w:ascii="Times New Roman" w:hAnsi="Times New Roman"/>
                <w:sz w:val="24"/>
                <w:szCs w:val="24"/>
              </w:rPr>
              <w:t>ДП</w:t>
            </w:r>
            <w:r w:rsidR="004468C7" w:rsidRPr="00D47CC7">
              <w:rPr>
                <w:rFonts w:ascii="Times New Roman" w:hAnsi="Times New Roman"/>
                <w:sz w:val="24"/>
                <w:szCs w:val="24"/>
              </w:rPr>
              <w:t>П (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8)</w:t>
            </w:r>
          </w:p>
          <w:p w:rsidR="009F1277" w:rsidRPr="00D47CC7" w:rsidRDefault="00BE5143" w:rsidP="0083389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25103B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прослушивание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BE5143" w:rsidRPr="00D47CC7" w:rsidRDefault="00BE5143" w:rsidP="00140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Казарина Е.В.</w:t>
            </w: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BE5143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21</w:t>
            </w:r>
            <w:r w:rsidR="000D22F9">
              <w:rPr>
                <w:rFonts w:ascii="Times New Roman" w:hAnsi="Times New Roman"/>
                <w:sz w:val="24"/>
                <w:szCs w:val="24"/>
              </w:rPr>
              <w:t>.10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-26</w:t>
            </w:r>
            <w:r w:rsidR="000D22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10.</w:t>
            </w:r>
            <w:r w:rsidR="00140A1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Сольфеджио, музыкальная литература, слушание музыки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0D22F9" w:rsidP="00D47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1-7кл.ДП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П(8)</w:t>
            </w:r>
          </w:p>
          <w:p w:rsidR="009F1277" w:rsidRPr="00D47CC7" w:rsidRDefault="009F1277" w:rsidP="000D22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уроки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0D22F9" w:rsidP="00140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У.Ю.</w:t>
            </w:r>
          </w:p>
          <w:p w:rsidR="009F1277" w:rsidRPr="00D47CC7" w:rsidRDefault="009F1277" w:rsidP="00140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40A1C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22.12-27.12</w:t>
            </w:r>
          </w:p>
          <w:p w:rsidR="009F1277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25103B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чтения с листа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A82A43" w:rsidP="00D47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A1C">
              <w:rPr>
                <w:rFonts w:ascii="Times New Roman" w:hAnsi="Times New Roman"/>
                <w:sz w:val="24"/>
                <w:szCs w:val="24"/>
              </w:rPr>
              <w:t>2-7</w:t>
            </w:r>
            <w:r w:rsidR="000D22F9">
              <w:rPr>
                <w:rFonts w:ascii="Times New Roman" w:hAnsi="Times New Roman"/>
                <w:sz w:val="24"/>
                <w:szCs w:val="24"/>
              </w:rPr>
              <w:t xml:space="preserve">кл. </w:t>
            </w:r>
            <w:r w:rsidR="004468C7">
              <w:rPr>
                <w:rFonts w:ascii="Times New Roman" w:hAnsi="Times New Roman"/>
                <w:sz w:val="24"/>
                <w:szCs w:val="24"/>
              </w:rPr>
              <w:t>ДП</w:t>
            </w:r>
            <w:r w:rsidR="004468C7" w:rsidRPr="00D47CC7">
              <w:rPr>
                <w:rFonts w:ascii="Times New Roman" w:hAnsi="Times New Roman"/>
                <w:sz w:val="24"/>
                <w:szCs w:val="24"/>
              </w:rPr>
              <w:t>П (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8)</w:t>
            </w:r>
          </w:p>
          <w:p w:rsidR="009F1277" w:rsidRPr="00D47CC7" w:rsidRDefault="009F1277" w:rsidP="00A82A4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  <w:r w:rsidR="00A82A43">
              <w:rPr>
                <w:rFonts w:ascii="Times New Roman" w:hAnsi="Times New Roman"/>
                <w:sz w:val="24"/>
                <w:szCs w:val="24"/>
              </w:rPr>
              <w:t xml:space="preserve"> (зачёт)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2026C4" w:rsidP="00140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Казарина Е.В.</w:t>
            </w:r>
          </w:p>
        </w:tc>
      </w:tr>
      <w:tr w:rsidR="0025103B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25103B" w:rsidRPr="00D47CC7" w:rsidRDefault="0025103B" w:rsidP="00251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22.12-27.12</w:t>
            </w:r>
          </w:p>
          <w:p w:rsidR="0025103B" w:rsidRDefault="0025103B" w:rsidP="00251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25103B" w:rsidRPr="00D47CC7" w:rsidRDefault="0025103B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чтения с листа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25103B" w:rsidRPr="00D47CC7" w:rsidRDefault="0025103B" w:rsidP="002510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ДП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П (8)</w:t>
            </w:r>
          </w:p>
          <w:p w:rsidR="0025103B" w:rsidRDefault="0025103B" w:rsidP="00D47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25103B" w:rsidRPr="00D47CC7" w:rsidRDefault="0025103B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Коллоквиум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25103B" w:rsidRPr="00D47CC7" w:rsidRDefault="0025103B" w:rsidP="00140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Казарина Е.В.</w:t>
            </w: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40A1C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22.12-27.12</w:t>
            </w:r>
          </w:p>
          <w:p w:rsidR="009F1277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Сольфедж</w:t>
            </w:r>
            <w:r w:rsidR="002026C4" w:rsidRPr="00D47CC7">
              <w:rPr>
                <w:rFonts w:ascii="Times New Roman" w:hAnsi="Times New Roman"/>
                <w:sz w:val="24"/>
                <w:szCs w:val="24"/>
              </w:rPr>
              <w:t>ио, музыкальная литература,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140A1C" w:rsidP="00D47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1-7кл. ДП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П(8)</w:t>
            </w:r>
          </w:p>
          <w:p w:rsidR="009F1277" w:rsidRPr="00D47CC7" w:rsidRDefault="002026C4" w:rsidP="00D47CC7">
            <w:pPr>
              <w:rPr>
                <w:rFonts w:ascii="Times New Roman" w:hAnsi="Times New Roman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уроки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</w:t>
            </w:r>
          </w:p>
          <w:p w:rsidR="009F1277" w:rsidRPr="00D47CC7" w:rsidRDefault="009F1277" w:rsidP="00140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140A1C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23.03.2026-28.03.2026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F1277" w:rsidRPr="00D47CC7" w:rsidRDefault="00140A1C" w:rsidP="00D47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2-7кл. ДП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П(8)</w:t>
            </w:r>
          </w:p>
          <w:p w:rsidR="009F1277" w:rsidRPr="00D47CC7" w:rsidRDefault="009F1277" w:rsidP="00D47CC7">
            <w:pPr>
              <w:rPr>
                <w:rFonts w:ascii="Times New Roman" w:hAnsi="Times New Roman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25103B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Академическое прослушивание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1D2DC6" w:rsidP="00140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Казарина Е.В.</w:t>
            </w: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23.03.2026-28.03.2026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Сольфеджио, музыкальная литература, слушание музыки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140A1C" w:rsidP="00D47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1-7кл. ДП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П(8)</w:t>
            </w:r>
          </w:p>
          <w:p w:rsidR="009F1277" w:rsidRPr="00D47CC7" w:rsidRDefault="009F1277" w:rsidP="002026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уроки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A1C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</w:t>
            </w:r>
          </w:p>
          <w:p w:rsidR="009F1277" w:rsidRPr="00D47CC7" w:rsidRDefault="009F1277" w:rsidP="00140A1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140A1C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-23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F1277" w:rsidRPr="00D47CC7" w:rsidRDefault="00140A1C" w:rsidP="00140A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Музицирование (чтение с листа)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1277" w:rsidRPr="00D47CC7" w:rsidRDefault="00140A1C" w:rsidP="00D47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ДП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П(8)</w:t>
            </w:r>
          </w:p>
          <w:p w:rsidR="009F1277" w:rsidRPr="00D47CC7" w:rsidRDefault="009F1277" w:rsidP="00D47CC7">
            <w:pPr>
              <w:rPr>
                <w:rFonts w:ascii="Times New Roman" w:hAnsi="Times New Roman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уроки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2026C4" w:rsidP="00D03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Казарина Е.В.</w:t>
            </w: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D03AED" w:rsidRPr="00D47CC7" w:rsidRDefault="00D03AED" w:rsidP="00D03A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-23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9F1277" w:rsidRPr="00D47CC7" w:rsidRDefault="00D03AED" w:rsidP="00D03A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05.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D03AED" w:rsidRPr="00D47CC7" w:rsidRDefault="00D03AED" w:rsidP="00D03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Сольфеджио, музыкальная литература, слушание музыки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D03AED" w:rsidRPr="00D47CC7" w:rsidRDefault="00D03AED" w:rsidP="00D03A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ДП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П(8)</w:t>
            </w:r>
          </w:p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уроки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03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У.Ю.</w:t>
            </w: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25.05.-30.05.2026г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3кл. ДП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П(8)</w:t>
            </w: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Переводной </w:t>
            </w:r>
            <w:proofErr w:type="spellStart"/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академ.концерт</w:t>
            </w:r>
            <w:proofErr w:type="spellEnd"/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03A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Казарина Е.В.</w:t>
            </w: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47C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25.05.-30.05.2026г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47CC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1-2кл. </w:t>
            </w: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ДП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П(8)</w:t>
            </w: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Переводной </w:t>
            </w:r>
            <w:proofErr w:type="spellStart"/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академ.концерт</w:t>
            </w:r>
            <w:proofErr w:type="spellEnd"/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03A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Казарина Е.В.</w:t>
            </w: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47C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25.05.-30.05.2026г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47CC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4-7</w:t>
            </w:r>
            <w:r w:rsidR="009F1277" w:rsidRPr="00D47CC7">
              <w:rPr>
                <w:rFonts w:ascii="Times New Roman" w:hAnsi="Times New Roman"/>
                <w:sz w:val="26"/>
                <w:szCs w:val="26"/>
                <w:lang w:eastAsia="en-US"/>
              </w:rPr>
              <w:t>кл. Д</w:t>
            </w:r>
            <w:r w:rsidR="00F23C8B" w:rsidRPr="00D47CC7">
              <w:rPr>
                <w:rFonts w:ascii="Times New Roman" w:hAnsi="Times New Roman"/>
                <w:sz w:val="26"/>
                <w:szCs w:val="26"/>
                <w:lang w:eastAsia="en-US"/>
              </w:rPr>
              <w:t>П</w:t>
            </w:r>
            <w:r w:rsidR="00F23C8B" w:rsidRPr="00D47CC7">
              <w:rPr>
                <w:rFonts w:ascii="Times New Roman" w:hAnsi="Times New Roman"/>
                <w:sz w:val="24"/>
                <w:szCs w:val="24"/>
              </w:rPr>
              <w:t>П(8</w:t>
            </w:r>
            <w:r w:rsidR="009F1277" w:rsidRPr="00D47C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Переводной </w:t>
            </w:r>
            <w:proofErr w:type="spellStart"/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академ.концерт</w:t>
            </w:r>
            <w:proofErr w:type="spellEnd"/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03AE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Казарина Е.В.</w:t>
            </w: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47C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  <w:r w:rsidR="00F23C8B" w:rsidRPr="00D47CC7">
              <w:rPr>
                <w:rFonts w:ascii="Times New Roman" w:hAnsi="Times New Roman"/>
                <w:sz w:val="26"/>
                <w:szCs w:val="26"/>
              </w:rPr>
              <w:t>.06</w:t>
            </w:r>
            <w:r w:rsidR="009F1277" w:rsidRPr="00D47CC7">
              <w:rPr>
                <w:rFonts w:ascii="Times New Roman" w:hAnsi="Times New Roman"/>
                <w:sz w:val="26"/>
                <w:szCs w:val="26"/>
              </w:rPr>
              <w:t>.</w:t>
            </w:r>
            <w:r w:rsidR="00F23C8B" w:rsidRPr="00D47CC7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Набор обучающихся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отбор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Приемная комиссия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F1277" w:rsidRPr="00D47CC7" w:rsidTr="00D03AED">
        <w:trPr>
          <w:trHeight w:val="54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D03AED" w:rsidP="00D47C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9F1277" w:rsidRPr="00D47CC7">
              <w:rPr>
                <w:rFonts w:ascii="Times New Roman" w:hAnsi="Times New Roman"/>
                <w:sz w:val="26"/>
                <w:szCs w:val="26"/>
              </w:rPr>
              <w:t>.08.</w:t>
            </w:r>
            <w:r w:rsidR="00F23C8B" w:rsidRPr="00D47CC7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Дополнительный набор обучающихся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:rsidR="009F1277" w:rsidRPr="00D47CC7" w:rsidRDefault="009F1277" w:rsidP="00D47CC7">
            <w:pPr>
              <w:rPr>
                <w:rFonts w:ascii="Times New Roman" w:hAnsi="Times New Roman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</w:tcPr>
          <w:p w:rsidR="009F1277" w:rsidRPr="00D47CC7" w:rsidRDefault="009F1277" w:rsidP="00EE44C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</w:t>
            </w:r>
          </w:p>
          <w:p w:rsidR="009F1277" w:rsidRPr="00D47CC7" w:rsidRDefault="009F1277" w:rsidP="00EE44C2">
            <w:pPr>
              <w:jc w:val="center"/>
              <w:rPr>
                <w:rFonts w:ascii="Times New Roman" w:hAnsi="Times New Roman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отбор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7CC7">
              <w:rPr>
                <w:rFonts w:ascii="Times New Roman" w:hAnsi="Times New Roman"/>
                <w:sz w:val="24"/>
                <w:szCs w:val="24"/>
                <w:lang w:eastAsia="en-US"/>
              </w:rPr>
              <w:t>Приемная комиссия</w:t>
            </w:r>
          </w:p>
          <w:p w:rsidR="009F1277" w:rsidRPr="00D47CC7" w:rsidRDefault="009F1277" w:rsidP="00D47CC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F1277" w:rsidRPr="00D47CC7" w:rsidRDefault="009F1277" w:rsidP="009F1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630A" w:rsidRPr="00D47CC7" w:rsidRDefault="0089630A" w:rsidP="0089630A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</w:p>
    <w:p w:rsidR="0089630A" w:rsidRPr="00D50327" w:rsidRDefault="00D50327" w:rsidP="00D50327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D50327">
        <w:rPr>
          <w:rFonts w:ascii="Times New Roman" w:hAnsi="Times New Roman"/>
          <w:b/>
          <w:sz w:val="28"/>
          <w:szCs w:val="24"/>
          <w:u w:val="single"/>
        </w:rPr>
        <w:t xml:space="preserve"> Внеклассная-воспитательная и концертно-просветительская работа</w:t>
      </w:r>
    </w:p>
    <w:p w:rsidR="0089630A" w:rsidRPr="009261D0" w:rsidRDefault="009261D0" w:rsidP="009261D0">
      <w:pPr>
        <w:shd w:val="clear" w:color="auto" w:fill="FFFDEA"/>
        <w:spacing w:after="0" w:line="293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                                        </w:t>
      </w:r>
      <w:r w:rsidR="00D50327" w:rsidRPr="00D50327">
        <w:rPr>
          <w:rFonts w:ascii="Times New Roman" w:hAnsi="Times New Roman"/>
          <w:b/>
          <w:sz w:val="28"/>
          <w:szCs w:val="24"/>
          <w:u w:val="single"/>
        </w:rPr>
        <w:t>Программа творческой деятельности</w:t>
      </w:r>
      <w:r w:rsidR="00D50327" w:rsidRPr="00D50327">
        <w:rPr>
          <w:rFonts w:ascii="Times New Roman" w:hAnsi="Times New Roman"/>
          <w:b/>
          <w:bCs/>
          <w:sz w:val="28"/>
          <w:szCs w:val="24"/>
          <w:u w:val="single"/>
        </w:rPr>
        <w:t xml:space="preserve"> </w:t>
      </w:r>
    </w:p>
    <w:p w:rsidR="0089630A" w:rsidRPr="00D50327" w:rsidRDefault="0089630A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color w:val="866535"/>
          <w:sz w:val="28"/>
          <w:szCs w:val="24"/>
          <w:u w:val="single"/>
        </w:rPr>
      </w:pPr>
      <w:r w:rsidRPr="00D50327">
        <w:rPr>
          <w:rFonts w:ascii="Times New Roman" w:hAnsi="Times New Roman"/>
          <w:b/>
          <w:color w:val="866535"/>
          <w:sz w:val="28"/>
          <w:szCs w:val="24"/>
          <w:u w:val="single"/>
        </w:rPr>
        <w:t> </w:t>
      </w:r>
    </w:p>
    <w:tbl>
      <w:tblPr>
        <w:tblW w:w="9000" w:type="dxa"/>
        <w:tblCellSpacing w:w="7" w:type="dxa"/>
        <w:tblInd w:w="2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76"/>
        <w:gridCol w:w="3298"/>
        <w:gridCol w:w="3126"/>
      </w:tblGrid>
      <w:tr w:rsidR="003625E2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5E2" w:rsidRPr="00D47CC7" w:rsidRDefault="003625E2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5E2" w:rsidRDefault="00F8032F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посвященные 1 сентября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5E2" w:rsidRDefault="00F8032F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BEA" w:rsidRPr="00D47CC7" w:rsidRDefault="003625E2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6C3E3A" w:rsidP="006C3E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E3A">
              <w:rPr>
                <w:rFonts w:ascii="Times New Roman" w:hAnsi="Times New Roman"/>
                <w:sz w:val="24"/>
                <w:szCs w:val="24"/>
              </w:rPr>
              <w:t>Мероприятия, посвященные Дню солидарности в борьбе с терроризмом (классные часы, п</w:t>
            </w:r>
            <w:r>
              <w:rPr>
                <w:rFonts w:ascii="Times New Roman" w:hAnsi="Times New Roman"/>
                <w:sz w:val="24"/>
                <w:szCs w:val="24"/>
              </w:rPr>
              <w:t>росмотр видео</w:t>
            </w:r>
            <w:r w:rsidRPr="006C3E3A">
              <w:rPr>
                <w:rFonts w:ascii="Times New Roman" w:hAnsi="Times New Roman"/>
                <w:sz w:val="24"/>
                <w:szCs w:val="24"/>
              </w:rPr>
              <w:t>, публикация в ВК</w:t>
            </w:r>
            <w:r w:rsidRPr="0025727B">
              <w:rPr>
                <w:rFonts w:ascii="Times New Roman" w:hAnsi="Times New Roman"/>
                <w:color w:val="34343C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F8032F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F8032F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32F" w:rsidRDefault="00F8032F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32F" w:rsidRPr="0025727B" w:rsidRDefault="00F8032F" w:rsidP="00C20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727B">
              <w:rPr>
                <w:rFonts w:ascii="Times New Roman" w:hAnsi="Times New Roman"/>
                <w:sz w:val="24"/>
                <w:szCs w:val="24"/>
                <w:lang w:eastAsia="en-US"/>
              </w:rPr>
              <w:t>День здоровья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«Осенний марафон-2025г.»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32F" w:rsidRDefault="00F8032F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F8032F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32F" w:rsidRDefault="00F8032F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32F" w:rsidRPr="0025727B" w:rsidRDefault="00F8032F" w:rsidP="00C20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Концертная программа «Вот и осень к нам пришла!»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32F" w:rsidRDefault="00F8032F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Казарина Е.В.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 xml:space="preserve">Концертно-развлекательная программа «Посвящение в </w:t>
            </w:r>
            <w:r w:rsidRPr="00D47CC7">
              <w:rPr>
                <w:rFonts w:ascii="Times New Roman" w:hAnsi="Times New Roman"/>
                <w:sz w:val="24"/>
                <w:szCs w:val="24"/>
              </w:rPr>
              <w:lastRenderedPageBreak/>
              <w:t>первоклассники»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lastRenderedPageBreak/>
              <w:t>Все преподаватели</w:t>
            </w:r>
          </w:p>
        </w:tc>
      </w:tr>
      <w:tr w:rsidR="002D3EC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ECA" w:rsidRDefault="002D3EC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D3ECA" w:rsidRPr="00D47CC7" w:rsidRDefault="002D3EC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ECA" w:rsidRPr="00D47CC7" w:rsidRDefault="002D3EC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Участие в концертной программе, посвященной Дню Пожилого человека</w:t>
            </w:r>
            <w:r w:rsidR="00401755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  <w:p w:rsidR="002D3ECA" w:rsidRPr="00D47CC7" w:rsidRDefault="002D3EC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ECA" w:rsidRPr="00D47CC7" w:rsidRDefault="00F8032F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 М.Н.</w:t>
            </w:r>
          </w:p>
        </w:tc>
      </w:tr>
      <w:tr w:rsidR="00EF042B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ECA" w:rsidRDefault="002D3EC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D3ECA" w:rsidRPr="00D47CC7" w:rsidRDefault="002D3EC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ECA" w:rsidRPr="00D47CC7" w:rsidRDefault="002D3EC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Участие в концертной программе, посвященной Дню Учителя</w:t>
            </w:r>
          </w:p>
          <w:p w:rsidR="00EF042B" w:rsidRPr="00D47CC7" w:rsidRDefault="00F8032F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2D3ECA" w:rsidRPr="00D47CC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42B" w:rsidRPr="00D47CC7" w:rsidRDefault="002D3EC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CC7">
              <w:rPr>
                <w:rFonts w:ascii="Times New Roman" w:hAnsi="Times New Roman"/>
                <w:sz w:val="24"/>
                <w:szCs w:val="24"/>
              </w:rPr>
              <w:t>Бединина</w:t>
            </w:r>
            <w:proofErr w:type="spellEnd"/>
            <w:r w:rsidRPr="00D47CC7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F8032F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32F" w:rsidRPr="00D47CC7" w:rsidRDefault="00F8032F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32F" w:rsidRPr="00D47CC7" w:rsidRDefault="00F8032F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Международному  дню</w:t>
            </w:r>
            <w:r w:rsidRPr="00F8032F">
              <w:rPr>
                <w:rFonts w:ascii="Times New Roman" w:hAnsi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032F" w:rsidRPr="00D47CC7" w:rsidRDefault="00F8032F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муз.отделения</w:t>
            </w:r>
            <w:proofErr w:type="spellEnd"/>
          </w:p>
        </w:tc>
      </w:tr>
      <w:tr w:rsidR="00847D46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D46" w:rsidRDefault="00847D46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D46" w:rsidRDefault="00847D46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«Вот и осень к нам пришла!»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D46" w:rsidRDefault="00847D46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 ИЗО</w:t>
            </w:r>
          </w:p>
        </w:tc>
      </w:tr>
      <w:tr w:rsidR="002D3EC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ECA" w:rsidRPr="00D47CC7" w:rsidRDefault="00847D46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ECA" w:rsidRPr="00AA59FF" w:rsidRDefault="00AA59FF" w:rsidP="00AA5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9FF">
              <w:rPr>
                <w:rFonts w:ascii="Times New Roman" w:hAnsi="Times New Roman"/>
                <w:sz w:val="24"/>
                <w:szCs w:val="24"/>
              </w:rPr>
              <w:t xml:space="preserve">День народного единства-участие в школьных и районных праздничных мероприятиях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ECA" w:rsidRPr="00D47CC7" w:rsidRDefault="00847D46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3ECA" w:rsidRPr="00D47CC7" w:rsidRDefault="002D3EC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2D3EC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Казарина Е.В.</w:t>
            </w:r>
          </w:p>
        </w:tc>
      </w:tr>
      <w:tr w:rsidR="00390BE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BEA" w:rsidRPr="00D47CC7" w:rsidRDefault="00390BE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BEA" w:rsidRPr="00D47CC7" w:rsidRDefault="00401755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«Ночь искусств» М</w:t>
            </w:r>
            <w:r w:rsidR="00390BEA" w:rsidRPr="00D47CC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BEA" w:rsidRPr="00D47CC7" w:rsidRDefault="00401755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01755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«Мама, милая моя»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01755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 ИЗО</w:t>
            </w:r>
          </w:p>
        </w:tc>
      </w:tr>
      <w:tr w:rsidR="00390BE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BEA" w:rsidRPr="00D47CC7" w:rsidRDefault="00390BE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BEA" w:rsidRPr="00D47CC7" w:rsidRDefault="003625E2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концерте </w:t>
            </w:r>
            <w:r w:rsidR="00390BEA" w:rsidRPr="00D47CC7">
              <w:rPr>
                <w:rFonts w:ascii="Times New Roman" w:hAnsi="Times New Roman"/>
                <w:sz w:val="24"/>
                <w:szCs w:val="24"/>
              </w:rPr>
              <w:t xml:space="preserve"> ко Дню Матери</w:t>
            </w:r>
            <w:r w:rsidR="004017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5E1093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BEA" w:rsidRPr="00D47CC7" w:rsidRDefault="00390BE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01755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«Подарок маме»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01755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390BE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BEA" w:rsidRPr="00D47CC7" w:rsidRDefault="00401755" w:rsidP="00401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BEA" w:rsidRPr="00D47CC7" w:rsidRDefault="00390BE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Участие в концерте «Созвезд</w:t>
            </w:r>
            <w:r w:rsidR="00401755">
              <w:rPr>
                <w:rFonts w:ascii="Times New Roman" w:hAnsi="Times New Roman"/>
                <w:sz w:val="24"/>
                <w:szCs w:val="24"/>
              </w:rPr>
              <w:t>ие талантов»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 xml:space="preserve"> Партизанского района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BEA" w:rsidRPr="00D47CC7" w:rsidRDefault="00390BE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01755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01755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 школьный конкурс «Елочная игрушка»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01755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89630A" w:rsidRPr="00D47CC7" w:rsidTr="00CC078C">
        <w:trPr>
          <w:trHeight w:val="850"/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01755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«Зимушка-зима!»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01755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 ИЗО</w:t>
            </w:r>
          </w:p>
        </w:tc>
      </w:tr>
      <w:tr w:rsidR="0089630A" w:rsidRPr="00D47CC7" w:rsidTr="00CC078C">
        <w:trPr>
          <w:trHeight w:val="850"/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150" w:rsidRPr="00D47CC7" w:rsidRDefault="00D72150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  <w:p w:rsidR="0089630A" w:rsidRPr="00D47CC7" w:rsidRDefault="00D72150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( театрализованное представление)  ДШИ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D72150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89630A" w:rsidRPr="00D47CC7" w:rsidTr="00CC078C">
        <w:trPr>
          <w:trHeight w:val="850"/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Участие в концертной программе на</w:t>
            </w:r>
            <w:r w:rsidR="00401755">
              <w:rPr>
                <w:rFonts w:ascii="Times New Roman" w:hAnsi="Times New Roman"/>
                <w:sz w:val="24"/>
                <w:szCs w:val="24"/>
              </w:rPr>
              <w:t xml:space="preserve"> новогодней елке Главы района  М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E1093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>реподаватели</w:t>
            </w:r>
          </w:p>
        </w:tc>
      </w:tr>
      <w:tr w:rsidR="0089630A" w:rsidRPr="00D47CC7" w:rsidTr="00CC078C">
        <w:trPr>
          <w:trHeight w:val="850"/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2D3EC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01755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класса фортепиано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230C92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Казарина Е.В.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1C4A6C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1C4A6C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«Старый Новый год»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1C4A6C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1C4A6C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1C4A6C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«Коляда, коляда, отворяй ворота!»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1C4A6C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Участие в народном гулянии «Масленица» (стадион)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Чайкина М.Н.</w:t>
            </w:r>
          </w:p>
          <w:p w:rsidR="0089630A" w:rsidRDefault="00102995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CC7">
              <w:rPr>
                <w:rFonts w:ascii="Times New Roman" w:hAnsi="Times New Roman"/>
                <w:sz w:val="24"/>
                <w:szCs w:val="24"/>
              </w:rPr>
              <w:t>Бединина</w:t>
            </w:r>
            <w:proofErr w:type="spellEnd"/>
            <w:r w:rsidRPr="00D47CC7">
              <w:rPr>
                <w:rFonts w:ascii="Times New Roman" w:hAnsi="Times New Roman"/>
                <w:sz w:val="24"/>
                <w:szCs w:val="24"/>
              </w:rPr>
              <w:t xml:space="preserve"> М.В</w:t>
            </w:r>
          </w:p>
          <w:p w:rsidR="00401755" w:rsidRPr="00D47CC7" w:rsidRDefault="00401755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Зусова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У.Ю.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E1093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="001C4A6C">
              <w:rPr>
                <w:rFonts w:ascii="Times New Roman" w:hAnsi="Times New Roman"/>
                <w:sz w:val="24"/>
                <w:szCs w:val="24"/>
              </w:rPr>
              <w:t>нцерт,  посвященный 23 февраля М</w:t>
            </w: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5E1093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85E93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Общешкольный </w:t>
            </w:r>
            <w:r w:rsidR="00EE44C2">
              <w:rPr>
                <w:rFonts w:ascii="Times New Roman" w:hAnsi="Times New Roman"/>
                <w:sz w:val="24"/>
                <w:szCs w:val="24"/>
              </w:rPr>
              <w:t>концерт,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8 Марта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85E93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Участие в ко</w:t>
            </w:r>
            <w:r w:rsidR="001C4A6C">
              <w:rPr>
                <w:rFonts w:ascii="Times New Roman" w:hAnsi="Times New Roman"/>
                <w:sz w:val="24"/>
                <w:szCs w:val="24"/>
              </w:rPr>
              <w:t>нцертной программе к 8 Марта в М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CC7">
              <w:rPr>
                <w:rFonts w:ascii="Times New Roman" w:hAnsi="Times New Roman"/>
                <w:sz w:val="24"/>
                <w:szCs w:val="24"/>
              </w:rPr>
              <w:t>Бединина</w:t>
            </w:r>
            <w:proofErr w:type="spellEnd"/>
            <w:r w:rsidRPr="00D47CC7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Чайкина М.Н.</w:t>
            </w:r>
          </w:p>
        </w:tc>
      </w:tr>
      <w:tr w:rsidR="001C4A6C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6C" w:rsidRPr="00D47CC7" w:rsidRDefault="001C4A6C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6C" w:rsidRPr="00D47CC7" w:rsidRDefault="001C4A6C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класс, посвященный 8 Марта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6C" w:rsidRPr="00D47CC7" w:rsidRDefault="001C4A6C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89630A" w:rsidRPr="00D47CC7" w:rsidTr="00CC078C">
        <w:trPr>
          <w:trHeight w:val="733"/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Закрытие Недели Книги и Музыки в ЦДБ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Чайкина М.Н.</w:t>
            </w:r>
          </w:p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Участие в концертной про</w:t>
            </w:r>
            <w:r w:rsidR="001C4A6C">
              <w:rPr>
                <w:rFonts w:ascii="Times New Roman" w:hAnsi="Times New Roman"/>
                <w:sz w:val="24"/>
                <w:szCs w:val="24"/>
              </w:rPr>
              <w:t>грамме ко Дню Самоуправления в М</w:t>
            </w:r>
            <w:r w:rsidRPr="00D47CC7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1C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CC7">
              <w:rPr>
                <w:rFonts w:ascii="Times New Roman" w:hAnsi="Times New Roman"/>
                <w:sz w:val="24"/>
                <w:szCs w:val="24"/>
              </w:rPr>
              <w:t>Бединина</w:t>
            </w:r>
            <w:proofErr w:type="spellEnd"/>
            <w:r w:rsidRPr="00D47CC7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1C4A6C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6C" w:rsidRPr="00D47CC7" w:rsidRDefault="001C4A6C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927" w:rsidRDefault="001C4A6C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Хореографического коллектива «Мечты и звуки</w:t>
            </w:r>
            <w:r w:rsidR="00C20927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1C4A6C" w:rsidRPr="00D47CC7" w:rsidRDefault="001C4A6C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«Нам сегодня 20 лет!»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6C" w:rsidRPr="00D47CC7" w:rsidRDefault="001C4A6C" w:rsidP="001C4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1C4A6C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концертной программе, посвященной Дню победы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Все преподаватели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Участие в Митинге, концертной программе, посвященные Дню Победы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C20927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</w:p>
        </w:tc>
      </w:tr>
      <w:tr w:rsidR="001C4A6C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6C" w:rsidRPr="00D47CC7" w:rsidRDefault="001C4A6C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6C" w:rsidRPr="00D47CC7" w:rsidRDefault="001C4A6C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Мастер-классы,</w:t>
            </w:r>
            <w:r w:rsidR="00C20927" w:rsidRPr="00D47CC7">
              <w:rPr>
                <w:rFonts w:ascii="Times New Roman" w:hAnsi="Times New Roman"/>
                <w:sz w:val="24"/>
                <w:szCs w:val="24"/>
              </w:rPr>
              <w:t xml:space="preserve"> посвященные Дню Победы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A6C" w:rsidRDefault="00C20927" w:rsidP="005E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C20927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927" w:rsidRPr="00D47CC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927" w:rsidRPr="00D47CC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92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отделения ИЗО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ДШИ 2026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 xml:space="preserve"> с торжественным вручением свидетельств об окончании школы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230C9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>се преподаватели</w:t>
            </w:r>
          </w:p>
        </w:tc>
      </w:tr>
      <w:tr w:rsidR="00C20927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927" w:rsidRPr="00D47CC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927" w:rsidRPr="00D47CC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Праздник детства 1 июня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92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программа, посвященная 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89630A" w:rsidRPr="00D47CC7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ДОП</w:t>
            </w:r>
          </w:p>
        </w:tc>
      </w:tr>
    </w:tbl>
    <w:p w:rsidR="0089630A" w:rsidRPr="00D50327" w:rsidRDefault="009261D0" w:rsidP="009261D0">
      <w:pPr>
        <w:shd w:val="clear" w:color="auto" w:fill="FFFDEA"/>
        <w:spacing w:after="0" w:line="293" w:lineRule="atLeast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color w:val="866535"/>
          <w:sz w:val="20"/>
          <w:szCs w:val="20"/>
        </w:rPr>
        <w:t xml:space="preserve">                                                     </w:t>
      </w:r>
      <w:r w:rsidR="0089630A" w:rsidRPr="00D50327">
        <w:rPr>
          <w:rFonts w:ascii="Times New Roman" w:hAnsi="Times New Roman"/>
          <w:b/>
          <w:bCs/>
          <w:sz w:val="28"/>
          <w:szCs w:val="24"/>
          <w:u w:val="single"/>
        </w:rPr>
        <w:t>Мероприятия для родителей</w:t>
      </w:r>
    </w:p>
    <w:p w:rsidR="0089630A" w:rsidRPr="00D50327" w:rsidRDefault="0089630A" w:rsidP="00485E93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color w:val="866535"/>
          <w:szCs w:val="20"/>
          <w:u w:val="single"/>
        </w:rPr>
      </w:pPr>
    </w:p>
    <w:tbl>
      <w:tblPr>
        <w:tblW w:w="9000" w:type="dxa"/>
        <w:tblCellSpacing w:w="7" w:type="dxa"/>
        <w:tblInd w:w="2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86"/>
        <w:gridCol w:w="3206"/>
        <w:gridCol w:w="3108"/>
      </w:tblGrid>
      <w:tr w:rsidR="0089630A" w:rsidRPr="00D47CC7" w:rsidTr="00CC078C">
        <w:trPr>
          <w:tblCellSpacing w:w="7" w:type="dxa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9630A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52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52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52" w:rsidRPr="00D47CC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собрание.</w:t>
            </w:r>
          </w:p>
          <w:p w:rsidR="0089630A" w:rsidRPr="00D47CC7" w:rsidRDefault="0089630A" w:rsidP="00C2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Задачи школы и организация работы в новом учебном году.</w:t>
            </w:r>
          </w:p>
          <w:p w:rsidR="00C20927" w:rsidRPr="0025727B" w:rsidRDefault="00411552" w:rsidP="00C209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4343C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</w:t>
            </w:r>
            <w:r w:rsidR="00C20927">
              <w:rPr>
                <w:rFonts w:ascii="Times New Roman" w:hAnsi="Times New Roman"/>
                <w:sz w:val="24"/>
                <w:szCs w:val="24"/>
              </w:rPr>
              <w:t xml:space="preserve"> собрание «</w:t>
            </w:r>
            <w:r w:rsidR="00C20927" w:rsidRPr="0025727B">
              <w:rPr>
                <w:rFonts w:ascii="Times New Roman" w:hAnsi="Times New Roman"/>
                <w:color w:val="000000"/>
                <w:sz w:val="24"/>
                <w:szCs w:val="24"/>
              </w:rPr>
              <w:t>Помощь родителей в обучении музыке»</w:t>
            </w:r>
          </w:p>
          <w:p w:rsidR="0089630A" w:rsidRPr="00D47CC7" w:rsidRDefault="0089630A" w:rsidP="00C20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11552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52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52" w:rsidRPr="00D47CC7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</w:tc>
      </w:tr>
      <w:tr w:rsidR="0089630A" w:rsidRPr="00D47CC7" w:rsidTr="00CC078C">
        <w:trPr>
          <w:trHeight w:val="1998"/>
          <w:tblCellSpacing w:w="7" w:type="dxa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Классные родительские собрания.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по проблемным вопросам воспитания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30A" w:rsidRPr="00D47CC7" w:rsidTr="00CC078C">
        <w:trPr>
          <w:tblCellSpacing w:w="7" w:type="dxa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Вовлечение родителей в творческую жизнь школы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Консультации для родителей детей нового набора.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C20927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30A" w:rsidRPr="00D47CC7" w:rsidTr="00CC078C">
        <w:trPr>
          <w:tblCellSpacing w:w="7" w:type="dxa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11552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52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411552" w:rsidRPr="00D47CC7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Неделя открытых уроков для родителей</w:t>
            </w:r>
          </w:p>
          <w:p w:rsidR="00411552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52" w:rsidRPr="00D47CC7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-  анализ учебных достижений учащихся; концерт – самоотчет каждого ученика.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411552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52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52" w:rsidRPr="00D47CC7" w:rsidRDefault="00411552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Кадочникова Л.М.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Тематические и отчетные концерты отделений, классов</w:t>
            </w:r>
            <w:r w:rsidR="00C209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485E93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</w:tbl>
    <w:p w:rsidR="0089630A" w:rsidRPr="009261D0" w:rsidRDefault="009261D0" w:rsidP="009261D0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color w:val="866535"/>
          <w:sz w:val="20"/>
          <w:szCs w:val="20"/>
        </w:rPr>
      </w:pPr>
      <w:r>
        <w:rPr>
          <w:rFonts w:ascii="Times New Roman" w:hAnsi="Times New Roman"/>
          <w:color w:val="866535"/>
          <w:sz w:val="20"/>
          <w:szCs w:val="20"/>
        </w:rPr>
        <w:t> </w:t>
      </w:r>
      <w:r w:rsidR="0089630A" w:rsidRPr="00D50327">
        <w:rPr>
          <w:rFonts w:ascii="Times New Roman" w:hAnsi="Times New Roman"/>
          <w:b/>
          <w:bCs/>
          <w:szCs w:val="24"/>
          <w:u w:val="single"/>
        </w:rPr>
        <w:t>РАБОТА АДМИНИСТРАЦИИ, ВНУТРИШКОЛЬНЫЙ КОНТРОЛЬ</w:t>
      </w:r>
    </w:p>
    <w:p w:rsidR="0089630A" w:rsidRPr="00D47CC7" w:rsidRDefault="0089630A" w:rsidP="0089630A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</w:p>
    <w:tbl>
      <w:tblPr>
        <w:tblW w:w="9000" w:type="dxa"/>
        <w:tblCellSpacing w:w="7" w:type="dxa"/>
        <w:tblInd w:w="2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36"/>
        <w:gridCol w:w="4364"/>
      </w:tblGrid>
      <w:tr w:rsidR="0089630A" w:rsidRPr="00D47CC7" w:rsidTr="00CC078C">
        <w:trPr>
          <w:tblCellSpacing w:w="7" w:type="dxa"/>
        </w:trPr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CC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за процессом функционирования учебно-воспитательной деятельности</w:t>
            </w:r>
          </w:p>
          <w:p w:rsidR="0089630A" w:rsidRPr="00D47CC7" w:rsidRDefault="0089630A" w:rsidP="00CC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Проверка состояния учебной документации.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Проверка журналов, анализ посещаемости, успеваемости.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Утверждение календарно-тематических, индивидуальных планов.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Посещение уроков, внеклассных мероприятий.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Проверка выполнения учебных программ и планов работы.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Анализ итогов учебно-воспитательной работы за I, II полугодие.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</w:tr>
      <w:tr w:rsidR="0089630A" w:rsidRPr="00D47CC7" w:rsidTr="00CC078C">
        <w:trPr>
          <w:tblCellSpacing w:w="7" w:type="dxa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Подготовка к выпускным экзаменам.</w:t>
            </w:r>
          </w:p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0A" w:rsidRPr="00D47CC7" w:rsidRDefault="0089630A" w:rsidP="0048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C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89630A" w:rsidRPr="00D47CC7" w:rsidRDefault="0089630A" w:rsidP="0089630A">
      <w:pPr>
        <w:shd w:val="clear" w:color="auto" w:fill="FFFDEA"/>
        <w:spacing w:after="0" w:line="293" w:lineRule="atLeast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</w:p>
    <w:p w:rsidR="00C73987" w:rsidRPr="00D50327" w:rsidRDefault="00C73987" w:rsidP="00C73987">
      <w:pPr>
        <w:pStyle w:val="a5"/>
        <w:ind w:left="405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50327">
        <w:rPr>
          <w:rFonts w:ascii="Times New Roman" w:hAnsi="Times New Roman" w:cs="Times New Roman"/>
          <w:b/>
          <w:sz w:val="28"/>
          <w:szCs w:val="24"/>
          <w:u w:val="single"/>
        </w:rPr>
        <w:t>Повышение квалификации преподавателей</w:t>
      </w:r>
    </w:p>
    <w:p w:rsidR="00C73987" w:rsidRPr="00D47CC7" w:rsidRDefault="00C73987" w:rsidP="00C73987">
      <w:pPr>
        <w:pStyle w:val="a5"/>
        <w:ind w:left="40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3" w:type="dxa"/>
        <w:tblInd w:w="-49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824"/>
        <w:gridCol w:w="2447"/>
        <w:gridCol w:w="3192"/>
      </w:tblGrid>
      <w:tr w:rsidR="00C73987" w:rsidRPr="00D47CC7" w:rsidTr="00ED7137">
        <w:tc>
          <w:tcPr>
            <w:tcW w:w="3824" w:type="dxa"/>
            <w:tcMar>
              <w:left w:w="93" w:type="dxa"/>
            </w:tcMar>
          </w:tcPr>
          <w:p w:rsidR="00C73987" w:rsidRPr="00D47CC7" w:rsidRDefault="00C73987" w:rsidP="00ED713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47" w:type="dxa"/>
            <w:tcMar>
              <w:left w:w="93" w:type="dxa"/>
            </w:tcMar>
          </w:tcPr>
          <w:p w:rsidR="00C73987" w:rsidRPr="00D47CC7" w:rsidRDefault="00C73987" w:rsidP="00ED713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92" w:type="dxa"/>
            <w:tcMar>
              <w:left w:w="93" w:type="dxa"/>
            </w:tcMar>
          </w:tcPr>
          <w:p w:rsidR="00C73987" w:rsidRPr="00D47CC7" w:rsidRDefault="00C73987" w:rsidP="00ED713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C73987" w:rsidRPr="00D47CC7" w:rsidRDefault="00C73987" w:rsidP="00ED713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3987" w:rsidRPr="00D47CC7" w:rsidTr="00ED7137">
        <w:tc>
          <w:tcPr>
            <w:tcW w:w="3824" w:type="dxa"/>
            <w:tcMar>
              <w:left w:w="93" w:type="dxa"/>
            </w:tcMar>
          </w:tcPr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 методической работы по плану Красноярского краевого научно-учебного центра кадров культуры, методического объединения восточной зоны:</w:t>
            </w:r>
          </w:p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Мастер-класса,</w:t>
            </w:r>
          </w:p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чтения,</w:t>
            </w:r>
          </w:p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квалификации,</w:t>
            </w:r>
          </w:p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447" w:type="dxa"/>
            <w:tcMar>
              <w:left w:w="93" w:type="dxa"/>
            </w:tcMar>
          </w:tcPr>
          <w:p w:rsidR="00C73987" w:rsidRPr="00D47CC7" w:rsidRDefault="00AA59FF" w:rsidP="00AA59F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="00C73987" w:rsidRPr="00D47CC7">
              <w:rPr>
                <w:rFonts w:ascii="Times New Roman" w:hAnsi="Times New Roman" w:cs="Times New Roman"/>
                <w:sz w:val="24"/>
                <w:szCs w:val="24"/>
              </w:rPr>
              <w:t xml:space="preserve"> г. -</w:t>
            </w:r>
          </w:p>
          <w:p w:rsidR="00C73987" w:rsidRPr="00D47CC7" w:rsidRDefault="00AA59FF" w:rsidP="00AA59F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  <w:r w:rsidR="00C73987" w:rsidRPr="00D47C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2" w:type="dxa"/>
            <w:tcMar>
              <w:left w:w="93" w:type="dxa"/>
            </w:tcMar>
          </w:tcPr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Красноярск,</w:t>
            </w:r>
          </w:p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Канск,</w:t>
            </w:r>
          </w:p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Зеленогорск,</w:t>
            </w:r>
          </w:p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Дивногорск</w:t>
            </w:r>
          </w:p>
        </w:tc>
      </w:tr>
      <w:tr w:rsidR="00C73987" w:rsidRPr="00D47CC7" w:rsidTr="00ED7137">
        <w:tc>
          <w:tcPr>
            <w:tcW w:w="3824" w:type="dxa"/>
            <w:tcMar>
              <w:left w:w="93" w:type="dxa"/>
            </w:tcMar>
          </w:tcPr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объединения ДШИ</w:t>
            </w:r>
          </w:p>
          <w:p w:rsidR="00C73987" w:rsidRPr="00D47CC7" w:rsidRDefault="00C73987" w:rsidP="00485E93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Mar>
              <w:left w:w="93" w:type="dxa"/>
            </w:tcMar>
          </w:tcPr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2" w:type="dxa"/>
            <w:tcMar>
              <w:left w:w="93" w:type="dxa"/>
            </w:tcMar>
          </w:tcPr>
          <w:p w:rsidR="00C73987" w:rsidRPr="00D47CC7" w:rsidRDefault="00C73987" w:rsidP="00485E9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7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</w:tr>
    </w:tbl>
    <w:p w:rsidR="0089630A" w:rsidRPr="009261D0" w:rsidRDefault="00AA59FF" w:rsidP="009261D0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color w:val="866535"/>
          <w:sz w:val="20"/>
          <w:szCs w:val="20"/>
        </w:rPr>
      </w:pPr>
      <w:r w:rsidRPr="00D50327">
        <w:rPr>
          <w:rFonts w:ascii="Times New Roman" w:hAnsi="Times New Roman"/>
          <w:b/>
          <w:sz w:val="28"/>
          <w:szCs w:val="24"/>
          <w:u w:val="single"/>
        </w:rPr>
        <w:t>Информационное обеспечение деятельности школы</w:t>
      </w:r>
    </w:p>
    <w:p w:rsidR="00AA59FF" w:rsidRDefault="00AA59FF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AA59FF" w:rsidTr="00AA59FF">
        <w:tc>
          <w:tcPr>
            <w:tcW w:w="817" w:type="dxa"/>
          </w:tcPr>
          <w:p w:rsidR="00AA59FF" w:rsidRDefault="00AA59FF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321A1D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011" w:type="dxa"/>
          </w:tcPr>
          <w:p w:rsidR="00AA59FF" w:rsidRPr="00AA59FF" w:rsidRDefault="00AA59FF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9FF">
              <w:rPr>
                <w:rFonts w:ascii="Times New Roman" w:hAnsi="Times New Roman"/>
                <w:sz w:val="24"/>
                <w:szCs w:val="24"/>
              </w:rPr>
              <w:t>Наименование мероприятия, форма работы</w:t>
            </w:r>
          </w:p>
        </w:tc>
        <w:tc>
          <w:tcPr>
            <w:tcW w:w="1914" w:type="dxa"/>
          </w:tcPr>
          <w:p w:rsidR="00AA59FF" w:rsidRPr="00AA59FF" w:rsidRDefault="00AA59FF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9F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4" w:type="dxa"/>
          </w:tcPr>
          <w:p w:rsidR="00AA59FF" w:rsidRPr="00AA59FF" w:rsidRDefault="00AA59FF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9FF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15" w:type="dxa"/>
          </w:tcPr>
          <w:p w:rsidR="00AA59FF" w:rsidRPr="00AA59FF" w:rsidRDefault="00AA59FF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9F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A59FF" w:rsidTr="00AA59FF">
        <w:tc>
          <w:tcPr>
            <w:tcW w:w="817" w:type="dxa"/>
          </w:tcPr>
          <w:p w:rsidR="00AA59FF" w:rsidRPr="00AA59FF" w:rsidRDefault="00AA59FF" w:rsidP="0089630A">
            <w:pPr>
              <w:spacing w:line="29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9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AA59FF" w:rsidRPr="00321A1D" w:rsidRDefault="00AA59FF" w:rsidP="0089630A">
            <w:pPr>
              <w:spacing w:line="29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A1D">
              <w:rPr>
                <w:rFonts w:ascii="Times New Roman" w:hAnsi="Times New Roman"/>
                <w:sz w:val="24"/>
                <w:szCs w:val="24"/>
              </w:rPr>
              <w:t>Пресс-релизы.</w:t>
            </w:r>
          </w:p>
        </w:tc>
        <w:tc>
          <w:tcPr>
            <w:tcW w:w="1914" w:type="dxa"/>
          </w:tcPr>
          <w:p w:rsidR="00AA59FF" w:rsidRPr="00321A1D" w:rsidRDefault="00AA59FF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A1D">
              <w:rPr>
                <w:rFonts w:ascii="Times New Roman" w:hAnsi="Times New Roman"/>
                <w:sz w:val="24"/>
                <w:szCs w:val="24"/>
              </w:rPr>
              <w:t>Ежемесячно, еженедельно</w:t>
            </w:r>
          </w:p>
        </w:tc>
        <w:tc>
          <w:tcPr>
            <w:tcW w:w="1914" w:type="dxa"/>
          </w:tcPr>
          <w:p w:rsidR="00AA59FF" w:rsidRPr="00321A1D" w:rsidRDefault="00AA59FF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A1D">
              <w:rPr>
                <w:rFonts w:ascii="Times New Roman" w:hAnsi="Times New Roman"/>
                <w:sz w:val="24"/>
                <w:szCs w:val="24"/>
              </w:rPr>
              <w:t>Сайт школы, ВК</w:t>
            </w:r>
          </w:p>
        </w:tc>
        <w:tc>
          <w:tcPr>
            <w:tcW w:w="1915" w:type="dxa"/>
          </w:tcPr>
          <w:p w:rsidR="00AA59FF" w:rsidRPr="00321A1D" w:rsidRDefault="00321A1D" w:rsidP="0089630A">
            <w:pPr>
              <w:spacing w:line="29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A1D">
              <w:rPr>
                <w:rFonts w:ascii="Times New Roman" w:hAnsi="Times New Roman"/>
                <w:sz w:val="24"/>
                <w:szCs w:val="24"/>
              </w:rPr>
              <w:t>Карташова Д.Д.</w:t>
            </w:r>
          </w:p>
        </w:tc>
      </w:tr>
      <w:tr w:rsidR="00AA59FF" w:rsidTr="00AA59FF">
        <w:tc>
          <w:tcPr>
            <w:tcW w:w="817" w:type="dxa"/>
          </w:tcPr>
          <w:p w:rsidR="00AA59FF" w:rsidRPr="00321A1D" w:rsidRDefault="00321A1D" w:rsidP="0089630A">
            <w:pPr>
              <w:spacing w:line="29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AA59FF" w:rsidRPr="00321A1D" w:rsidRDefault="00321A1D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A1D">
              <w:rPr>
                <w:rFonts w:ascii="Times New Roman" w:hAnsi="Times New Roman"/>
                <w:sz w:val="24"/>
                <w:szCs w:val="24"/>
              </w:rPr>
              <w:t>Информация о деятельности школы в форме объявлений.</w:t>
            </w:r>
          </w:p>
        </w:tc>
        <w:tc>
          <w:tcPr>
            <w:tcW w:w="1914" w:type="dxa"/>
          </w:tcPr>
          <w:p w:rsidR="00AA59FF" w:rsidRPr="00321A1D" w:rsidRDefault="00321A1D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14" w:type="dxa"/>
          </w:tcPr>
          <w:p w:rsidR="00AA59FF" w:rsidRPr="00321A1D" w:rsidRDefault="00321A1D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A1D">
              <w:rPr>
                <w:rFonts w:ascii="Times New Roman" w:hAnsi="Times New Roman"/>
                <w:sz w:val="24"/>
                <w:szCs w:val="24"/>
              </w:rPr>
              <w:t>Сайт школы, ВК</w:t>
            </w:r>
          </w:p>
        </w:tc>
        <w:tc>
          <w:tcPr>
            <w:tcW w:w="1915" w:type="dxa"/>
          </w:tcPr>
          <w:p w:rsidR="00AA59FF" w:rsidRPr="00321A1D" w:rsidRDefault="00321A1D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A1D">
              <w:rPr>
                <w:rFonts w:ascii="Times New Roman" w:hAnsi="Times New Roman"/>
                <w:sz w:val="24"/>
                <w:szCs w:val="24"/>
              </w:rPr>
              <w:t>Карташова Д.Д</w:t>
            </w:r>
          </w:p>
        </w:tc>
      </w:tr>
    </w:tbl>
    <w:p w:rsidR="00321A1D" w:rsidRPr="009261D0" w:rsidRDefault="009261D0" w:rsidP="009261D0">
      <w:pPr>
        <w:shd w:val="clear" w:color="auto" w:fill="FFFDEA"/>
        <w:spacing w:after="0" w:line="293" w:lineRule="atLeast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321A1D" w:rsidRPr="00D50327">
        <w:rPr>
          <w:rFonts w:ascii="Times New Roman" w:hAnsi="Times New Roman"/>
          <w:b/>
          <w:sz w:val="28"/>
          <w:szCs w:val="24"/>
          <w:u w:val="single"/>
        </w:rPr>
        <w:t>Патриотическое воспитание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21A1D" w:rsidTr="00321A1D">
        <w:tc>
          <w:tcPr>
            <w:tcW w:w="817" w:type="dxa"/>
          </w:tcPr>
          <w:p w:rsidR="00321A1D" w:rsidRPr="00B47D14" w:rsidRDefault="00321A1D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color w:val="866535"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321A1D" w:rsidRPr="00B47D14" w:rsidRDefault="00321A1D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color w:val="866535"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Наименование мероприятия и форма проведения</w:t>
            </w:r>
          </w:p>
        </w:tc>
        <w:tc>
          <w:tcPr>
            <w:tcW w:w="2393" w:type="dxa"/>
          </w:tcPr>
          <w:p w:rsidR="00321A1D" w:rsidRPr="00B47D14" w:rsidRDefault="00321A1D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color w:val="866535"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321A1D" w:rsidRPr="00B47D14" w:rsidRDefault="00321A1D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color w:val="866535"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21A1D" w:rsidTr="00321A1D">
        <w:tc>
          <w:tcPr>
            <w:tcW w:w="817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D1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color w:val="866535"/>
                <w:sz w:val="24"/>
                <w:szCs w:val="24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Информационная выставки и стенды, посвященные памятным и историческим датам</w:t>
            </w:r>
          </w:p>
        </w:tc>
        <w:tc>
          <w:tcPr>
            <w:tcW w:w="2393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color w:val="866535"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D14">
              <w:rPr>
                <w:rFonts w:ascii="Times New Roman" w:hAnsi="Times New Roman"/>
                <w:bCs/>
                <w:sz w:val="24"/>
                <w:szCs w:val="24"/>
              </w:rPr>
              <w:t>Преподаватели</w:t>
            </w:r>
          </w:p>
        </w:tc>
      </w:tr>
      <w:tr w:rsidR="00321A1D" w:rsidTr="00321A1D">
        <w:tc>
          <w:tcPr>
            <w:tcW w:w="817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3968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Информационная выставка, посвященная Дню народного единства</w:t>
            </w:r>
          </w:p>
        </w:tc>
        <w:tc>
          <w:tcPr>
            <w:tcW w:w="2393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D14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Карташова Д.</w:t>
            </w:r>
            <w:r w:rsidRPr="00B47D1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</w:tr>
      <w:tr w:rsidR="00321A1D" w:rsidTr="00321A1D">
        <w:tc>
          <w:tcPr>
            <w:tcW w:w="817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3968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Концерты, посвященные Дню защитника Отечества</w:t>
            </w:r>
          </w:p>
        </w:tc>
        <w:tc>
          <w:tcPr>
            <w:tcW w:w="2393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D14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321A1D" w:rsidRPr="00D50327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0327">
              <w:rPr>
                <w:rFonts w:ascii="Times New Roman" w:hAnsi="Times New Roman"/>
                <w:bCs/>
                <w:sz w:val="24"/>
                <w:szCs w:val="24"/>
              </w:rPr>
              <w:t>Преподаватели</w:t>
            </w:r>
          </w:p>
        </w:tc>
      </w:tr>
      <w:tr w:rsidR="00321A1D" w:rsidTr="00321A1D">
        <w:tc>
          <w:tcPr>
            <w:tcW w:w="817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3968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Концертные выступлени</w:t>
            </w:r>
            <w:r>
              <w:rPr>
                <w:rFonts w:ascii="Times New Roman" w:hAnsi="Times New Roman"/>
                <w:sz w:val="24"/>
                <w:szCs w:val="24"/>
              </w:rPr>
              <w:t>я и выставки на площадках села</w:t>
            </w:r>
            <w:r w:rsidRPr="00B47D14">
              <w:rPr>
                <w:rFonts w:ascii="Times New Roman" w:hAnsi="Times New Roman"/>
                <w:sz w:val="24"/>
                <w:szCs w:val="24"/>
              </w:rPr>
              <w:t>, посвящённые Дню Победы</w:t>
            </w:r>
          </w:p>
        </w:tc>
        <w:tc>
          <w:tcPr>
            <w:tcW w:w="2393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D14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321A1D" w:rsidRPr="00D50327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0327">
              <w:rPr>
                <w:rFonts w:ascii="Times New Roman" w:hAnsi="Times New Roman"/>
                <w:bCs/>
                <w:sz w:val="24"/>
                <w:szCs w:val="24"/>
              </w:rPr>
              <w:t>Преподаватели</w:t>
            </w:r>
          </w:p>
        </w:tc>
      </w:tr>
      <w:tr w:rsidR="00321A1D" w:rsidTr="00321A1D">
        <w:tc>
          <w:tcPr>
            <w:tcW w:w="817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3968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Концертные выступлени</w:t>
            </w:r>
            <w:r>
              <w:rPr>
                <w:rFonts w:ascii="Times New Roman" w:hAnsi="Times New Roman"/>
                <w:sz w:val="24"/>
                <w:szCs w:val="24"/>
              </w:rPr>
              <w:t>я и выставки на площадках села</w:t>
            </w:r>
            <w:r w:rsidR="00D50327">
              <w:rPr>
                <w:rFonts w:ascii="Times New Roman" w:hAnsi="Times New Roman"/>
                <w:sz w:val="24"/>
                <w:szCs w:val="24"/>
              </w:rPr>
              <w:t>, посвящённые Дню России, Дню Государственного флага</w:t>
            </w:r>
          </w:p>
        </w:tc>
        <w:tc>
          <w:tcPr>
            <w:tcW w:w="2393" w:type="dxa"/>
          </w:tcPr>
          <w:p w:rsidR="00321A1D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D14">
              <w:rPr>
                <w:rFonts w:ascii="Times New Roman" w:hAnsi="Times New Roman"/>
                <w:bCs/>
                <w:sz w:val="24"/>
                <w:szCs w:val="24"/>
              </w:rPr>
              <w:t>Июнь, август</w:t>
            </w:r>
          </w:p>
        </w:tc>
        <w:tc>
          <w:tcPr>
            <w:tcW w:w="2393" w:type="dxa"/>
          </w:tcPr>
          <w:p w:rsidR="00321A1D" w:rsidRPr="00D50327" w:rsidRDefault="00D50327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0327">
              <w:rPr>
                <w:rFonts w:ascii="Times New Roman" w:hAnsi="Times New Roman"/>
                <w:bCs/>
                <w:sz w:val="24"/>
                <w:szCs w:val="24"/>
              </w:rPr>
              <w:t>Преподаватели</w:t>
            </w:r>
          </w:p>
        </w:tc>
      </w:tr>
      <w:tr w:rsidR="00B47D14" w:rsidTr="00321A1D">
        <w:tc>
          <w:tcPr>
            <w:tcW w:w="817" w:type="dxa"/>
          </w:tcPr>
          <w:p w:rsidR="00B47D14" w:rsidRPr="00B47D14" w:rsidRDefault="009261D0" w:rsidP="0089630A">
            <w:pPr>
              <w:spacing w:line="29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3968" w:type="dxa"/>
          </w:tcPr>
          <w:p w:rsidR="00B47D14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Встречи с участниками Специальной военной операции, мастер-классы.</w:t>
            </w:r>
          </w:p>
        </w:tc>
        <w:tc>
          <w:tcPr>
            <w:tcW w:w="2393" w:type="dxa"/>
          </w:tcPr>
          <w:p w:rsidR="00B47D14" w:rsidRPr="00B47D14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47D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47D14" w:rsidRPr="00D50327" w:rsidRDefault="00B47D14" w:rsidP="0089630A">
            <w:pPr>
              <w:spacing w:line="293" w:lineRule="atLeas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0327">
              <w:rPr>
                <w:rFonts w:ascii="Times New Roman" w:hAnsi="Times New Roman"/>
                <w:bCs/>
                <w:sz w:val="24"/>
                <w:szCs w:val="24"/>
              </w:rPr>
              <w:t>Преподаватели</w:t>
            </w:r>
          </w:p>
        </w:tc>
      </w:tr>
    </w:tbl>
    <w:p w:rsidR="00321A1D" w:rsidRPr="00321A1D" w:rsidRDefault="00321A1D" w:rsidP="0089630A">
      <w:pPr>
        <w:shd w:val="clear" w:color="auto" w:fill="FFFDEA"/>
        <w:spacing w:after="0" w:line="293" w:lineRule="atLeast"/>
        <w:jc w:val="center"/>
        <w:rPr>
          <w:rFonts w:ascii="Times New Roman" w:hAnsi="Times New Roman"/>
          <w:b/>
          <w:bCs/>
          <w:color w:val="866535"/>
          <w:sz w:val="24"/>
          <w:szCs w:val="24"/>
          <w:u w:val="single"/>
        </w:rPr>
      </w:pPr>
    </w:p>
    <w:p w:rsidR="0089630A" w:rsidRPr="00D47CC7" w:rsidRDefault="0089630A" w:rsidP="00E5378C">
      <w:pPr>
        <w:shd w:val="clear" w:color="auto" w:fill="FFFDEA"/>
        <w:spacing w:after="0" w:line="240" w:lineRule="auto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</w:p>
    <w:p w:rsidR="0089630A" w:rsidRPr="00D47CC7" w:rsidRDefault="0089630A" w:rsidP="00E5378C">
      <w:pPr>
        <w:shd w:val="clear" w:color="auto" w:fill="FFFDEA"/>
        <w:spacing w:after="0" w:line="240" w:lineRule="auto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</w:p>
    <w:p w:rsidR="0089630A" w:rsidRPr="00D47CC7" w:rsidRDefault="0089630A" w:rsidP="00E5378C">
      <w:pPr>
        <w:shd w:val="clear" w:color="auto" w:fill="FFFDEA"/>
        <w:spacing w:after="0" w:line="240" w:lineRule="auto"/>
        <w:rPr>
          <w:rFonts w:ascii="Times New Roman" w:hAnsi="Times New Roman"/>
          <w:color w:val="866535"/>
          <w:sz w:val="20"/>
          <w:szCs w:val="20"/>
        </w:rPr>
      </w:pPr>
      <w:r w:rsidRPr="00D47CC7">
        <w:rPr>
          <w:rFonts w:ascii="Times New Roman" w:hAnsi="Times New Roman"/>
          <w:color w:val="866535"/>
          <w:sz w:val="20"/>
          <w:szCs w:val="20"/>
        </w:rPr>
        <w:t> </w:t>
      </w:r>
    </w:p>
    <w:p w:rsidR="0089630A" w:rsidRPr="00D47CC7" w:rsidRDefault="0089630A" w:rsidP="00E5378C">
      <w:pPr>
        <w:spacing w:line="240" w:lineRule="auto"/>
        <w:rPr>
          <w:rFonts w:ascii="Times New Roman" w:hAnsi="Times New Roman"/>
        </w:rPr>
      </w:pPr>
    </w:p>
    <w:p w:rsidR="0089630A" w:rsidRPr="00D47CC7" w:rsidRDefault="0089630A" w:rsidP="00E5378C">
      <w:pPr>
        <w:spacing w:line="240" w:lineRule="auto"/>
        <w:rPr>
          <w:rFonts w:ascii="Times New Roman" w:hAnsi="Times New Roman"/>
        </w:rPr>
      </w:pPr>
    </w:p>
    <w:p w:rsidR="00435175" w:rsidRPr="00D47CC7" w:rsidRDefault="00435175">
      <w:pPr>
        <w:rPr>
          <w:rFonts w:ascii="Times New Roman" w:hAnsi="Times New Roman"/>
        </w:rPr>
      </w:pPr>
    </w:p>
    <w:sectPr w:rsidR="00435175" w:rsidRPr="00D47CC7" w:rsidSect="0043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042"/>
    <w:multiLevelType w:val="multilevel"/>
    <w:tmpl w:val="8AA206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C737A3E"/>
    <w:multiLevelType w:val="multilevel"/>
    <w:tmpl w:val="894E1E26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num w:numId="1" w16cid:durableId="1809586024">
    <w:abstractNumId w:val="1"/>
  </w:num>
  <w:num w:numId="2" w16cid:durableId="174784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30A"/>
    <w:rsid w:val="00013359"/>
    <w:rsid w:val="000754BF"/>
    <w:rsid w:val="000A45D1"/>
    <w:rsid w:val="000A63E9"/>
    <w:rsid w:val="000B23F1"/>
    <w:rsid w:val="000C75F1"/>
    <w:rsid w:val="000D22F9"/>
    <w:rsid w:val="000D30C1"/>
    <w:rsid w:val="000E32C1"/>
    <w:rsid w:val="000F7107"/>
    <w:rsid w:val="00102995"/>
    <w:rsid w:val="00111FF5"/>
    <w:rsid w:val="00120ADE"/>
    <w:rsid w:val="0013187E"/>
    <w:rsid w:val="00140A1C"/>
    <w:rsid w:val="001978D0"/>
    <w:rsid w:val="001C4A6C"/>
    <w:rsid w:val="001D0F09"/>
    <w:rsid w:val="001D2DC6"/>
    <w:rsid w:val="00200EB1"/>
    <w:rsid w:val="002026C4"/>
    <w:rsid w:val="0022193B"/>
    <w:rsid w:val="00230C92"/>
    <w:rsid w:val="0025103B"/>
    <w:rsid w:val="00254AFC"/>
    <w:rsid w:val="00257F80"/>
    <w:rsid w:val="002B5FC5"/>
    <w:rsid w:val="002D0F24"/>
    <w:rsid w:val="002D136A"/>
    <w:rsid w:val="002D3ECA"/>
    <w:rsid w:val="00321A1D"/>
    <w:rsid w:val="00337557"/>
    <w:rsid w:val="003576C7"/>
    <w:rsid w:val="003625E2"/>
    <w:rsid w:val="00390BEA"/>
    <w:rsid w:val="00396A45"/>
    <w:rsid w:val="003A3E4D"/>
    <w:rsid w:val="003B1C33"/>
    <w:rsid w:val="00401755"/>
    <w:rsid w:val="004040F7"/>
    <w:rsid w:val="00411552"/>
    <w:rsid w:val="00424574"/>
    <w:rsid w:val="00435175"/>
    <w:rsid w:val="004468C7"/>
    <w:rsid w:val="00471689"/>
    <w:rsid w:val="00483907"/>
    <w:rsid w:val="00485E93"/>
    <w:rsid w:val="00487BB8"/>
    <w:rsid w:val="004C077B"/>
    <w:rsid w:val="00512B93"/>
    <w:rsid w:val="00550F97"/>
    <w:rsid w:val="0058106A"/>
    <w:rsid w:val="005B2FC4"/>
    <w:rsid w:val="005B4072"/>
    <w:rsid w:val="005E1093"/>
    <w:rsid w:val="005E6E4C"/>
    <w:rsid w:val="00600256"/>
    <w:rsid w:val="006904B4"/>
    <w:rsid w:val="006C3E3A"/>
    <w:rsid w:val="006E2713"/>
    <w:rsid w:val="00702C21"/>
    <w:rsid w:val="00720DCD"/>
    <w:rsid w:val="00727E13"/>
    <w:rsid w:val="00742521"/>
    <w:rsid w:val="00770A41"/>
    <w:rsid w:val="007A6CA3"/>
    <w:rsid w:val="007C1DF0"/>
    <w:rsid w:val="007F7564"/>
    <w:rsid w:val="00824B28"/>
    <w:rsid w:val="00833893"/>
    <w:rsid w:val="008425B0"/>
    <w:rsid w:val="00845FF3"/>
    <w:rsid w:val="00847D46"/>
    <w:rsid w:val="00886D60"/>
    <w:rsid w:val="0089630A"/>
    <w:rsid w:val="00906101"/>
    <w:rsid w:val="009261D0"/>
    <w:rsid w:val="0093409C"/>
    <w:rsid w:val="009529FC"/>
    <w:rsid w:val="00992988"/>
    <w:rsid w:val="009C19F0"/>
    <w:rsid w:val="009D00C8"/>
    <w:rsid w:val="009F1277"/>
    <w:rsid w:val="00A32AA3"/>
    <w:rsid w:val="00A426CD"/>
    <w:rsid w:val="00A82A43"/>
    <w:rsid w:val="00AA59FF"/>
    <w:rsid w:val="00AC5F74"/>
    <w:rsid w:val="00AF127D"/>
    <w:rsid w:val="00B47D14"/>
    <w:rsid w:val="00B5552C"/>
    <w:rsid w:val="00B619A4"/>
    <w:rsid w:val="00B61DB2"/>
    <w:rsid w:val="00B7215E"/>
    <w:rsid w:val="00BB777C"/>
    <w:rsid w:val="00BC6F0E"/>
    <w:rsid w:val="00BD6872"/>
    <w:rsid w:val="00BE5143"/>
    <w:rsid w:val="00C05A4E"/>
    <w:rsid w:val="00C1429D"/>
    <w:rsid w:val="00C20927"/>
    <w:rsid w:val="00C20A31"/>
    <w:rsid w:val="00C35BA0"/>
    <w:rsid w:val="00C533FD"/>
    <w:rsid w:val="00C63EDE"/>
    <w:rsid w:val="00C73987"/>
    <w:rsid w:val="00CB7BC0"/>
    <w:rsid w:val="00CC078C"/>
    <w:rsid w:val="00D03AED"/>
    <w:rsid w:val="00D443B4"/>
    <w:rsid w:val="00D47CC7"/>
    <w:rsid w:val="00D50327"/>
    <w:rsid w:val="00D72150"/>
    <w:rsid w:val="00D9713D"/>
    <w:rsid w:val="00DA5279"/>
    <w:rsid w:val="00DC28BB"/>
    <w:rsid w:val="00DE3AC6"/>
    <w:rsid w:val="00E14FFC"/>
    <w:rsid w:val="00E5378C"/>
    <w:rsid w:val="00E67462"/>
    <w:rsid w:val="00EA43BE"/>
    <w:rsid w:val="00EA5527"/>
    <w:rsid w:val="00ED7137"/>
    <w:rsid w:val="00EE44C2"/>
    <w:rsid w:val="00EF042B"/>
    <w:rsid w:val="00EF2B84"/>
    <w:rsid w:val="00F2225B"/>
    <w:rsid w:val="00F23C8B"/>
    <w:rsid w:val="00F31A11"/>
    <w:rsid w:val="00F8032F"/>
    <w:rsid w:val="00FA66AA"/>
    <w:rsid w:val="00FC79D8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E5D83-5F4A-487A-B46D-B9968C2B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3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713"/>
    <w:pPr>
      <w:spacing w:after="0" w:line="240" w:lineRule="auto"/>
    </w:pPr>
    <w:rPr>
      <w:rFonts w:eastAsiaTheme="minorEastAsia"/>
      <w:color w:val="00000A"/>
      <w:lang w:eastAsia="ru-RU"/>
    </w:rPr>
  </w:style>
  <w:style w:type="table" w:styleId="a4">
    <w:name w:val="Table Grid"/>
    <w:basedOn w:val="a1"/>
    <w:uiPriority w:val="59"/>
    <w:rsid w:val="00DA5279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73987"/>
    <w:pPr>
      <w:ind w:left="720"/>
      <w:contextualSpacing/>
    </w:pPr>
    <w:rPr>
      <w:rFonts w:asciiTheme="minorHAnsi" w:eastAsiaTheme="minorEastAsia" w:hAnsiTheme="minorHAnsi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45151-2DDD-465E-9343-0B92FCA2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15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Джулия Карташова</cp:lastModifiedBy>
  <cp:revision>52</cp:revision>
  <cp:lastPrinted>2020-01-16T04:26:00Z</cp:lastPrinted>
  <dcterms:created xsi:type="dcterms:W3CDTF">2019-10-14T04:29:00Z</dcterms:created>
  <dcterms:modified xsi:type="dcterms:W3CDTF">2026-03-06T03:12:00Z</dcterms:modified>
</cp:coreProperties>
</file>